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A41" w:rsidRDefault="00935A41" w:rsidP="00692F27">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935A41" w:rsidRPr="00935A41" w:rsidRDefault="00935A41" w:rsidP="00692F27">
      <w:pPr>
        <w:jc w:val="center"/>
        <w:rPr>
          <w:rFonts w:ascii="Monotype Corsiva" w:hAnsi="Monotype Corsiva" w:cs="Times New Roman"/>
          <w:b/>
          <w:caps/>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935A41" w:rsidRPr="00935A41" w:rsidRDefault="00CF0F9C" w:rsidP="00692F27">
      <w:pPr>
        <w:jc w:val="center"/>
        <w:rPr>
          <w:rFonts w:ascii="Monotype Corsiva" w:hAnsi="Monotype Corsiva" w:cs="Times New Roman"/>
          <w:b/>
          <w:caps/>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35A41">
        <w:rPr>
          <w:rFonts w:ascii="Monotype Corsiva" w:hAnsi="Monotype Corsiva"/>
          <w:noProof/>
          <w:sz w:val="44"/>
          <w:szCs w:val="44"/>
          <w:lang w:eastAsia="ru-RU"/>
        </w:rPr>
        <w:drawing>
          <wp:anchor distT="0" distB="0" distL="114300" distR="114300" simplePos="0" relativeHeight="251658240" behindDoc="1" locked="0" layoutInCell="1" allowOverlap="1" wp14:anchorId="65C033D3" wp14:editId="199119A5">
            <wp:simplePos x="0" y="0"/>
            <wp:positionH relativeFrom="column">
              <wp:posOffset>-104775</wp:posOffset>
            </wp:positionH>
            <wp:positionV relativeFrom="paragraph">
              <wp:posOffset>-276225</wp:posOffset>
            </wp:positionV>
            <wp:extent cx="1981200" cy="1298575"/>
            <wp:effectExtent l="0" t="0" r="0" b="0"/>
            <wp:wrapNone/>
            <wp:docPr id="205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12985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935A41" w:rsidRPr="00935A41">
        <w:rPr>
          <w:rFonts w:ascii="Monotype Corsiva" w:hAnsi="Monotype Corsiva" w:cs="Times New Roman"/>
          <w:b/>
          <w:caps/>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Беседа </w:t>
      </w:r>
    </w:p>
    <w:p w:rsidR="00935A41" w:rsidRPr="00935A41" w:rsidRDefault="00935A41" w:rsidP="00692F27">
      <w:pPr>
        <w:jc w:val="center"/>
        <w:rPr>
          <w:rFonts w:ascii="Monotype Corsiva" w:hAnsi="Monotype Corsiva" w:cs="Times New Roman"/>
          <w:b/>
          <w:caps/>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35A41">
        <w:rPr>
          <w:rFonts w:ascii="Monotype Corsiva" w:hAnsi="Monotype Corsiva" w:cs="Times New Roman"/>
          <w:b/>
          <w:caps/>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в старшей группе «РОМАШКИ» </w:t>
      </w:r>
    </w:p>
    <w:p w:rsidR="00692F27" w:rsidRPr="00935A41" w:rsidRDefault="00935A41" w:rsidP="00692F27">
      <w:pPr>
        <w:jc w:val="center"/>
        <w:rPr>
          <w:rFonts w:ascii="Monotype Corsiva" w:hAnsi="Monotype Corsiva" w:cs="Times New Roman"/>
          <w:b/>
          <w:caps/>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35A41">
        <w:rPr>
          <w:rFonts w:ascii="Monotype Corsiva" w:hAnsi="Monotype Corsiva" w:cs="Times New Roman"/>
          <w:b/>
          <w:caps/>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НА ТЕМУ: «ГОСУДАРСТВЕННЫЕ </w:t>
      </w:r>
      <w:r w:rsidR="00692F27" w:rsidRPr="00935A41">
        <w:rPr>
          <w:rFonts w:ascii="Monotype Corsiva" w:hAnsi="Monotype Corsiva" w:cs="Times New Roman"/>
          <w:b/>
          <w:caps/>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Символы Чеченской Республики</w:t>
      </w:r>
      <w:r w:rsidRPr="00935A41">
        <w:rPr>
          <w:rFonts w:ascii="Monotype Corsiva" w:hAnsi="Monotype Corsiva" w:cs="Times New Roman"/>
          <w:b/>
          <w:caps/>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герб, флаг, гимн</w:t>
      </w:r>
      <w:r w:rsidR="00692F27" w:rsidRPr="00935A41">
        <w:rPr>
          <w:rFonts w:ascii="Monotype Corsiva" w:hAnsi="Monotype Corsiva" w:cs="Times New Roman"/>
          <w:b/>
          <w:caps/>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935A41" w:rsidRDefault="00935A41" w:rsidP="00692F27">
      <w:pPr>
        <w:jc w:val="both"/>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935A41" w:rsidRDefault="00935A41" w:rsidP="00935A41">
      <w:pPr>
        <w:jc w:val="both"/>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76F69" w:rsidRDefault="00935A41" w:rsidP="00692F27">
      <w:pPr>
        <w:jc w:val="both"/>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17DA0">
        <w:rPr>
          <w:rFonts w:ascii="Helvetica" w:eastAsia="Times New Roman" w:hAnsi="Helvetica" w:cs="Helvetica"/>
          <w:noProof/>
          <w:color w:val="333333"/>
          <w:sz w:val="21"/>
          <w:szCs w:val="21"/>
          <w:lang w:eastAsia="ru-RU"/>
        </w:rPr>
        <w:drawing>
          <wp:inline distT="0" distB="0" distL="0" distR="0" wp14:anchorId="1362FA8F" wp14:editId="57330B53">
            <wp:extent cx="6096000" cy="4572000"/>
            <wp:effectExtent l="0" t="0" r="0" b="0"/>
            <wp:docPr id="28" name="Рисунок 28" descr="СИМВОЛЫ ЧЕЧ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СИМВОЛЫ ЧЕЧ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476F69" w:rsidRDefault="00476F69" w:rsidP="00692F27">
      <w:pPr>
        <w:jc w:val="both"/>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692F27" w:rsidRPr="00935A41" w:rsidRDefault="00692F27" w:rsidP="00692F27">
      <w:pPr>
        <w:jc w:val="both"/>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92F27">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br/>
      </w:r>
      <w: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Цель:</w:t>
      </w:r>
    </w:p>
    <w:p w:rsidR="00692F27" w:rsidRPr="00692F27" w:rsidRDefault="00692F27" w:rsidP="00692F27">
      <w:pPr>
        <w:pStyle w:val="a3"/>
        <w:numPr>
          <w:ilvl w:val="0"/>
          <w:numId w:val="1"/>
        </w:numPr>
        <w:jc w:val="both"/>
        <w:rPr>
          <w:rFonts w:ascii="Times New Roman" w:hAnsi="Times New Roman" w:cs="Times New Roman"/>
          <w:sz w:val="28"/>
          <w:szCs w:val="28"/>
        </w:rPr>
      </w:pPr>
      <w:r w:rsidRPr="00692F27">
        <w:rPr>
          <w:rFonts w:ascii="Times New Roman" w:hAnsi="Times New Roman" w:cs="Times New Roman"/>
          <w:sz w:val="28"/>
          <w:szCs w:val="28"/>
        </w:rPr>
        <w:t>дать основные понятия о символах и эмблемах ЧР. Показать, что государственная символика – это общечеловеческая, государственная ценность. Воспитание у учащихся  уважительного отношения к символам Республики, привить чувство гордости и уважения.</w:t>
      </w:r>
    </w:p>
    <w:p w:rsidR="00692F27" w:rsidRPr="0002547C" w:rsidRDefault="00692F27" w:rsidP="00476066">
      <w:pP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2F27">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Оборудование: </w:t>
      </w:r>
      <w:r w:rsidRPr="00692F27">
        <w:rPr>
          <w:rFonts w:ascii="Times New Roman" w:hAnsi="Times New Roman" w:cs="Times New Roman"/>
          <w:sz w:val="28"/>
          <w:szCs w:val="28"/>
        </w:rPr>
        <w:t>флаг ЧР, гимн ЧР, п</w:t>
      </w:r>
      <w:r w:rsidR="00476066">
        <w:rPr>
          <w:rFonts w:ascii="Times New Roman" w:hAnsi="Times New Roman" w:cs="Times New Roman"/>
          <w:sz w:val="28"/>
          <w:szCs w:val="28"/>
        </w:rPr>
        <w:t>ортрет президента ЧР, герб ЧР. </w:t>
      </w:r>
      <w:r w:rsidRPr="00692F27">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 xml:space="preserve">Основные понятия: </w:t>
      </w:r>
      <w:r w:rsidRPr="00692F27">
        <w:rPr>
          <w:rFonts w:ascii="Times New Roman" w:hAnsi="Times New Roman" w:cs="Times New Roman"/>
          <w:sz w:val="28"/>
          <w:szCs w:val="28"/>
        </w:rPr>
        <w:t>герб, флаг, г</w:t>
      </w:r>
      <w:r w:rsidR="00476066">
        <w:rPr>
          <w:rFonts w:ascii="Times New Roman" w:hAnsi="Times New Roman" w:cs="Times New Roman"/>
          <w:sz w:val="28"/>
          <w:szCs w:val="28"/>
        </w:rPr>
        <w:t>имн.</w:t>
      </w:r>
      <w:r w:rsidRPr="00692F27">
        <w:rPr>
          <w:rFonts w:ascii="Times New Roman" w:hAnsi="Times New Roman" w:cs="Times New Roman"/>
          <w:sz w:val="28"/>
          <w:szCs w:val="28"/>
        </w:rPr>
        <w:br/>
      </w:r>
      <w:r w:rsidRPr="00692F27">
        <w:rPr>
          <w:rFonts w:ascii="Times New Roman" w:hAnsi="Times New Roman" w:cs="Times New Roman"/>
          <w:b/>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w:t>
      </w:r>
      <w:r>
        <w:rPr>
          <w:rFonts w:ascii="Times New Roman" w:hAnsi="Times New Roman" w:cs="Times New Roman"/>
          <w:b/>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692F27">
        <w:rPr>
          <w:rFonts w:ascii="Times New Roman" w:hAnsi="Times New Roman" w:cs="Times New Roman"/>
          <w:b/>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Вступительная часть</w:t>
      </w:r>
      <w:r w:rsidR="00476066">
        <w:rPr>
          <w:rFonts w:ascii="Times New Roman" w:hAnsi="Times New Roman" w:cs="Times New Roman"/>
          <w:sz w:val="28"/>
          <w:szCs w:val="28"/>
        </w:rPr>
        <w:t>.</w:t>
      </w:r>
      <w:r w:rsidRPr="00692F27">
        <w:rPr>
          <w:rFonts w:ascii="Times New Roman" w:hAnsi="Times New Roman" w:cs="Times New Roman"/>
          <w:sz w:val="28"/>
          <w:szCs w:val="28"/>
        </w:rPr>
        <w:br/>
      </w:r>
      <w:r w:rsidR="00476066">
        <w:rPr>
          <w:rFonts w:ascii="Times New Roman" w:hAnsi="Times New Roman" w:cs="Times New Roman"/>
          <w:sz w:val="28"/>
          <w:szCs w:val="28"/>
        </w:rPr>
        <w:t xml:space="preserve"> Воспитатель</w:t>
      </w:r>
      <w:r>
        <w:rPr>
          <w:rFonts w:ascii="Times New Roman" w:hAnsi="Times New Roman" w:cs="Times New Roman"/>
          <w:sz w:val="28"/>
          <w:szCs w:val="28"/>
        </w:rPr>
        <w:t>:</w:t>
      </w:r>
      <w:r w:rsidRPr="00692F27">
        <w:rPr>
          <w:rFonts w:ascii="Times New Roman" w:hAnsi="Times New Roman" w:cs="Times New Roman"/>
          <w:sz w:val="28"/>
          <w:szCs w:val="28"/>
        </w:rPr>
        <w:t xml:space="preserve"> Каждый человек должен знать государственные символы своей республики, страны, </w:t>
      </w:r>
      <w:r w:rsidR="00476066" w:rsidRPr="00692F27">
        <w:rPr>
          <w:rFonts w:ascii="Times New Roman" w:hAnsi="Times New Roman" w:cs="Times New Roman"/>
          <w:sz w:val="28"/>
          <w:szCs w:val="28"/>
        </w:rPr>
        <w:t>государства. Сегодня</w:t>
      </w:r>
      <w:r w:rsidRPr="00692F27">
        <w:rPr>
          <w:rFonts w:ascii="Times New Roman" w:hAnsi="Times New Roman" w:cs="Times New Roman"/>
          <w:sz w:val="28"/>
          <w:szCs w:val="28"/>
        </w:rPr>
        <w:t xml:space="preserve"> мы поговорим имен</w:t>
      </w:r>
      <w:r w:rsidR="00476066">
        <w:rPr>
          <w:rFonts w:ascii="Times New Roman" w:hAnsi="Times New Roman" w:cs="Times New Roman"/>
          <w:sz w:val="28"/>
          <w:szCs w:val="28"/>
        </w:rPr>
        <w:t>но о символах нашей республики.</w:t>
      </w:r>
      <w:r w:rsidRPr="00692F27">
        <w:rPr>
          <w:rFonts w:ascii="Times New Roman" w:hAnsi="Times New Roman" w:cs="Times New Roman"/>
          <w:sz w:val="28"/>
          <w:szCs w:val="28"/>
        </w:rPr>
        <w:br/>
      </w:r>
      <w:r w:rsidR="00476066">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Основная часть. </w:t>
      </w:r>
      <w:r w:rsidRPr="00692F27">
        <w:rPr>
          <w:rFonts w:ascii="Times New Roman" w:hAnsi="Times New Roman" w:cs="Times New Roman"/>
          <w:sz w:val="28"/>
          <w:szCs w:val="28"/>
        </w:rPr>
        <w:br/>
      </w:r>
      <w:r w:rsidRPr="00692F27">
        <w:rPr>
          <w:rFonts w:ascii="Times New Roman" w:hAnsi="Times New Roman" w:cs="Times New Roman"/>
          <w:b/>
          <w:sz w:val="28"/>
          <w:szCs w:val="28"/>
        </w:rPr>
        <w:t>Вед. 1.</w:t>
      </w:r>
      <w:r w:rsidRPr="00692F27">
        <w:rPr>
          <w:rFonts w:ascii="Times New Roman" w:hAnsi="Times New Roman" w:cs="Times New Roman"/>
          <w:sz w:val="28"/>
          <w:szCs w:val="28"/>
        </w:rPr>
        <w:t xml:space="preserve"> </w:t>
      </w:r>
      <w:r w:rsidRPr="00CF0F9C">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Символика</w:t>
      </w:r>
      <w:r w:rsidRPr="00692F27">
        <w:rPr>
          <w:rFonts w:ascii="Times New Roman" w:hAnsi="Times New Roman" w:cs="Times New Roman"/>
          <w:sz w:val="28"/>
          <w:szCs w:val="28"/>
        </w:rPr>
        <w:t xml:space="preserve"> — понятие сложное, но и очень богатое. Оно объединяет знания о символах, принятых государством, организациями, партиями, объединениями людей.</w:t>
      </w:r>
    </w:p>
    <w:p w:rsidR="00692F27" w:rsidRDefault="00692F27" w:rsidP="00692F27">
      <w:pPr>
        <w:jc w:val="both"/>
        <w:rPr>
          <w:rFonts w:ascii="Times New Roman" w:hAnsi="Times New Roman" w:cs="Times New Roman"/>
          <w:sz w:val="28"/>
          <w:szCs w:val="28"/>
        </w:rPr>
      </w:pPr>
      <w:r w:rsidRPr="00692F27">
        <w:rPr>
          <w:rFonts w:ascii="Times New Roman" w:hAnsi="Times New Roman" w:cs="Times New Roman"/>
          <w:sz w:val="28"/>
          <w:szCs w:val="28"/>
        </w:rPr>
        <w:t xml:space="preserve">Символы возникли и существуют с древнейших времен, и будут существовать </w:t>
      </w:r>
      <w:r w:rsidR="00476066" w:rsidRPr="00692F27">
        <w:rPr>
          <w:rFonts w:ascii="Times New Roman" w:hAnsi="Times New Roman" w:cs="Times New Roman"/>
          <w:sz w:val="28"/>
          <w:szCs w:val="28"/>
        </w:rPr>
        <w:t>вечно. Каждое</w:t>
      </w:r>
      <w:r w:rsidRPr="00692F27">
        <w:rPr>
          <w:rFonts w:ascii="Times New Roman" w:hAnsi="Times New Roman" w:cs="Times New Roman"/>
          <w:sz w:val="28"/>
          <w:szCs w:val="28"/>
        </w:rPr>
        <w:t xml:space="preserve"> государство имеет свои символы и эмблемы. Государственные символы основаны на исторической преемственности и исторических традициях; любое надругательство над ними наказуемо.</w:t>
      </w:r>
      <w:r>
        <w:rPr>
          <w:rFonts w:ascii="Times New Roman" w:hAnsi="Times New Roman" w:cs="Times New Roman"/>
          <w:sz w:val="28"/>
          <w:szCs w:val="28"/>
        </w:rPr>
        <w:t xml:space="preserve"> </w:t>
      </w:r>
      <w:r w:rsidRPr="00692F27">
        <w:rPr>
          <w:rFonts w:ascii="Times New Roman" w:hAnsi="Times New Roman" w:cs="Times New Roman"/>
          <w:sz w:val="28"/>
          <w:szCs w:val="28"/>
        </w:rPr>
        <w:t>Вопрос о государственной символике не является второстепенным, скорее он</w:t>
      </w:r>
      <w:r>
        <w:rPr>
          <w:rFonts w:ascii="Times New Roman" w:hAnsi="Times New Roman" w:cs="Times New Roman"/>
          <w:sz w:val="28"/>
          <w:szCs w:val="28"/>
        </w:rPr>
        <w:t xml:space="preserve"> имеет первостепенную важность.</w:t>
      </w:r>
    </w:p>
    <w:p w:rsidR="00692F27" w:rsidRDefault="00692F27" w:rsidP="00692F27">
      <w:pPr>
        <w:jc w:val="both"/>
        <w:rPr>
          <w:rFonts w:ascii="Times New Roman" w:hAnsi="Times New Roman" w:cs="Times New Roman"/>
          <w:sz w:val="28"/>
          <w:szCs w:val="28"/>
        </w:rPr>
      </w:pPr>
      <w:r w:rsidRPr="00692F27">
        <w:rPr>
          <w:rFonts w:ascii="Times New Roman" w:hAnsi="Times New Roman" w:cs="Times New Roman"/>
          <w:sz w:val="28"/>
          <w:szCs w:val="28"/>
        </w:rPr>
        <w:t>Ключевые символы имели объединяющее или разобщающее значение. Об этом говорит им факт, что всякая смена власти обязательно сопровождается сменой символики.</w:t>
      </w:r>
      <w:r w:rsidRPr="00692F27">
        <w:rPr>
          <w:rFonts w:ascii="Times New Roman" w:hAnsi="Times New Roman" w:cs="Times New Roman"/>
          <w:sz w:val="28"/>
          <w:szCs w:val="28"/>
        </w:rPr>
        <w:br/>
      </w:r>
      <w:r w:rsidRPr="00692F27">
        <w:rPr>
          <w:rFonts w:ascii="Times New Roman" w:hAnsi="Times New Roman" w:cs="Times New Roman"/>
          <w:sz w:val="28"/>
          <w:szCs w:val="28"/>
        </w:rPr>
        <w:br/>
      </w:r>
      <w:r w:rsidRPr="00692F27">
        <w:rPr>
          <w:rFonts w:ascii="Times New Roman" w:hAnsi="Times New Roman" w:cs="Times New Roman"/>
          <w:b/>
          <w:sz w:val="28"/>
          <w:szCs w:val="28"/>
        </w:rPr>
        <w:t>Вед. 2</w:t>
      </w:r>
      <w:r w:rsidRPr="00692F27">
        <w:rPr>
          <w:rFonts w:ascii="Times New Roman" w:hAnsi="Times New Roman" w:cs="Times New Roman"/>
          <w:sz w:val="28"/>
          <w:szCs w:val="28"/>
        </w:rPr>
        <w:t>. К ключевым государственным символам относят Государственный герб, Государственный флаг, Государственный гимн. К символам государства относят также его столицу. Все они закреплены в Конституциях того или иного государства.</w:t>
      </w:r>
      <w:r w:rsidRPr="00692F27">
        <w:rPr>
          <w:rFonts w:ascii="Times New Roman" w:hAnsi="Times New Roman" w:cs="Times New Roman"/>
          <w:sz w:val="28"/>
          <w:szCs w:val="28"/>
        </w:rPr>
        <w:br/>
      </w:r>
      <w:r w:rsidRPr="00692F27">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Государственный герб </w:t>
      </w:r>
      <w:r w:rsidRPr="00692F27">
        <w:rPr>
          <w:rFonts w:ascii="Times New Roman" w:hAnsi="Times New Roman" w:cs="Times New Roman"/>
          <w:sz w:val="28"/>
          <w:szCs w:val="28"/>
        </w:rPr>
        <w:t xml:space="preserve">- официальная эмблема государства, и (изображаемая на печатях, бланках государственных органов, денежных знаках и т.п. Государственный герб считается главным символом любого государства. В нем в образной форме выражена государственность страны и ее </w:t>
      </w:r>
      <w:r w:rsidR="00476066" w:rsidRPr="00692F27">
        <w:rPr>
          <w:rFonts w:ascii="Times New Roman" w:hAnsi="Times New Roman" w:cs="Times New Roman"/>
          <w:sz w:val="28"/>
          <w:szCs w:val="28"/>
        </w:rPr>
        <w:t>государство образующей</w:t>
      </w:r>
      <w:r w:rsidRPr="00692F27">
        <w:rPr>
          <w:rFonts w:ascii="Times New Roman" w:hAnsi="Times New Roman" w:cs="Times New Roman"/>
          <w:sz w:val="28"/>
          <w:szCs w:val="28"/>
        </w:rPr>
        <w:t xml:space="preserve"> нации. </w:t>
      </w:r>
    </w:p>
    <w:p w:rsidR="00692F27" w:rsidRDefault="00692F27" w:rsidP="00692F27">
      <w:pPr>
        <w:rPr>
          <w:rFonts w:ascii="Times New Roman" w:hAnsi="Times New Roman" w:cs="Times New Roman"/>
          <w:sz w:val="28"/>
          <w:szCs w:val="28"/>
        </w:rPr>
      </w:pPr>
      <w:r w:rsidRPr="00692F27">
        <w:rPr>
          <w:rFonts w:ascii="Times New Roman" w:hAnsi="Times New Roman" w:cs="Times New Roman"/>
          <w:b/>
          <w:sz w:val="28"/>
          <w:szCs w:val="28"/>
        </w:rPr>
        <w:t>Государственный герб</w:t>
      </w:r>
      <w:r w:rsidRPr="00692F27">
        <w:rPr>
          <w:rFonts w:ascii="Times New Roman" w:hAnsi="Times New Roman" w:cs="Times New Roman"/>
          <w:sz w:val="28"/>
          <w:szCs w:val="28"/>
        </w:rPr>
        <w:t xml:space="preserve"> может быть частью Государственного флага. Изучением гербов занимается историческая дисциплина</w:t>
      </w:r>
      <w:r>
        <w:rPr>
          <w:rFonts w:ascii="Times New Roman" w:hAnsi="Times New Roman" w:cs="Times New Roman"/>
          <w:sz w:val="28"/>
          <w:szCs w:val="28"/>
        </w:rPr>
        <w:t xml:space="preserve"> </w:t>
      </w:r>
      <w:r w:rsidRPr="00692F27">
        <w:rPr>
          <w:rFonts w:ascii="Times New Roman" w:hAnsi="Times New Roman" w:cs="Times New Roman"/>
          <w:sz w:val="28"/>
          <w:szCs w:val="28"/>
        </w:rPr>
        <w:t>- геральдика (гербоведение).</w:t>
      </w:r>
      <w:r w:rsidRPr="00692F27">
        <w:rPr>
          <w:rFonts w:ascii="Times New Roman" w:hAnsi="Times New Roman" w:cs="Times New Roman"/>
          <w:sz w:val="28"/>
          <w:szCs w:val="28"/>
        </w:rPr>
        <w:br/>
      </w:r>
      <w:r w:rsidRPr="00692F27">
        <w:rPr>
          <w:rFonts w:ascii="Times New Roman" w:hAnsi="Times New Roman" w:cs="Times New Roman"/>
          <w:sz w:val="28"/>
          <w:szCs w:val="28"/>
        </w:rPr>
        <w:br/>
      </w:r>
      <w:r w:rsidRPr="00692F27">
        <w:rPr>
          <w:rFonts w:ascii="Times New Roman" w:hAnsi="Times New Roman" w:cs="Times New Roman"/>
          <w:b/>
          <w:sz w:val="28"/>
          <w:szCs w:val="28"/>
        </w:rPr>
        <w:t>Вед. 1.</w:t>
      </w:r>
      <w:r w:rsidRPr="00692F27">
        <w:rPr>
          <w:rFonts w:ascii="Times New Roman" w:hAnsi="Times New Roman" w:cs="Times New Roman"/>
          <w:sz w:val="28"/>
          <w:szCs w:val="28"/>
        </w:rPr>
        <w:t xml:space="preserve"> Государственный флаг - официальный символ государственной власти, олицетворяющий суверенитет государства. Государственный флаг вывешивается на зданиях верховных органов государственной власти и управления, посольств, торговых представительств, консульств за рубежом, судах, плавающих в открытом море и территориальных водах иностранных государств.</w:t>
      </w:r>
      <w:r>
        <w:rPr>
          <w:rFonts w:ascii="Times New Roman" w:hAnsi="Times New Roman" w:cs="Times New Roman"/>
          <w:sz w:val="28"/>
          <w:szCs w:val="28"/>
        </w:rPr>
        <w:br/>
      </w:r>
      <w:r w:rsidRPr="00692F27">
        <w:rPr>
          <w:rFonts w:ascii="Times New Roman" w:hAnsi="Times New Roman" w:cs="Times New Roman"/>
          <w:sz w:val="28"/>
          <w:szCs w:val="28"/>
        </w:rPr>
        <w:br/>
      </w:r>
      <w:r w:rsidRPr="00692F27">
        <w:rPr>
          <w:rFonts w:ascii="Times New Roman" w:hAnsi="Times New Roman" w:cs="Times New Roman"/>
          <w:b/>
          <w:sz w:val="28"/>
          <w:szCs w:val="28"/>
        </w:rPr>
        <w:t>Вед. 2.</w:t>
      </w:r>
      <w:r w:rsidRPr="00692F27">
        <w:rPr>
          <w:rFonts w:ascii="Times New Roman" w:hAnsi="Times New Roman" w:cs="Times New Roman"/>
          <w:sz w:val="28"/>
          <w:szCs w:val="28"/>
        </w:rPr>
        <w:t xml:space="preserve"> </w:t>
      </w:r>
      <w:r w:rsidRPr="00692F27">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Государственный гимн </w:t>
      </w:r>
      <w:r w:rsidRPr="00692F27">
        <w:rPr>
          <w:rFonts w:ascii="Times New Roman" w:hAnsi="Times New Roman" w:cs="Times New Roman"/>
          <w:sz w:val="28"/>
          <w:szCs w:val="28"/>
        </w:rPr>
        <w:t>- торжественная песнь, также как государственный флаг и герб, является официальным символом того или иного государства. Государственный гимн имею</w:t>
      </w:r>
      <w:r w:rsidR="00476066">
        <w:rPr>
          <w:rFonts w:ascii="Times New Roman" w:hAnsi="Times New Roman" w:cs="Times New Roman"/>
          <w:sz w:val="28"/>
          <w:szCs w:val="28"/>
        </w:rPr>
        <w:t>т все современные государства.</w:t>
      </w:r>
    </w:p>
    <w:p w:rsidR="00A91231" w:rsidRDefault="00692F27" w:rsidP="00A91231">
      <w:pPr>
        <w:jc w:val="both"/>
        <w:rPr>
          <w:rFonts w:ascii="Times New Roman" w:hAnsi="Times New Roman" w:cs="Times New Roman"/>
          <w:sz w:val="28"/>
          <w:szCs w:val="28"/>
        </w:rPr>
      </w:pPr>
      <w:r w:rsidRPr="00692F27">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Государственный герб Чеченской Республики </w:t>
      </w:r>
      <w:r w:rsidRPr="00692F27">
        <w:rPr>
          <w:rFonts w:ascii="Times New Roman" w:hAnsi="Times New Roman" w:cs="Times New Roman"/>
          <w:sz w:val="28"/>
          <w:szCs w:val="28"/>
        </w:rPr>
        <w:t>является официальным государственным символом Чеченской Республики.</w:t>
      </w:r>
      <w:r>
        <w:rPr>
          <w:rFonts w:ascii="Times New Roman" w:hAnsi="Times New Roman" w:cs="Times New Roman"/>
          <w:sz w:val="28"/>
          <w:szCs w:val="28"/>
        </w:rPr>
        <w:t xml:space="preserve"> </w:t>
      </w:r>
      <w:r w:rsidRPr="00692F27">
        <w:rPr>
          <w:rFonts w:ascii="Times New Roman" w:hAnsi="Times New Roman" w:cs="Times New Roman"/>
          <w:sz w:val="28"/>
          <w:szCs w:val="28"/>
        </w:rPr>
        <w:t>Принят Парламентом Республики 22 июня 2004 года.</w:t>
      </w:r>
      <w:r>
        <w:rPr>
          <w:rFonts w:ascii="Times New Roman" w:hAnsi="Times New Roman" w:cs="Times New Roman"/>
          <w:sz w:val="28"/>
          <w:szCs w:val="28"/>
        </w:rPr>
        <w:t xml:space="preserve"> </w:t>
      </w:r>
      <w:r w:rsidRPr="00692F27">
        <w:rPr>
          <w:rFonts w:ascii="Times New Roman" w:hAnsi="Times New Roman" w:cs="Times New Roman"/>
          <w:sz w:val="28"/>
          <w:szCs w:val="28"/>
        </w:rPr>
        <w:t xml:space="preserve">В основу композиции герба легло образное стилизованное решение, соответствующее национальному менталитету и месту чеченского народа в современном мире. Линейно — графическое построение композиции герба выполнено на основе круга в двухмерной плоскости. Цветовое решение основано на четырех цветах: красный, жёлтый, синий и нейтральный белый. Во внутренней части белого круга изображен Символ Единства, Вечности в виде национального чеченского орнамента, окрашенного в красный цвет. Стилизованные горы, историческая башня </w:t>
      </w:r>
      <w:proofErr w:type="spellStart"/>
      <w:r w:rsidRPr="00692F27">
        <w:rPr>
          <w:rFonts w:ascii="Times New Roman" w:hAnsi="Times New Roman" w:cs="Times New Roman"/>
          <w:sz w:val="28"/>
          <w:szCs w:val="28"/>
        </w:rPr>
        <w:t>вайнахов</w:t>
      </w:r>
      <w:proofErr w:type="spellEnd"/>
      <w:r w:rsidRPr="00692F27">
        <w:rPr>
          <w:rFonts w:ascii="Times New Roman" w:hAnsi="Times New Roman" w:cs="Times New Roman"/>
          <w:sz w:val="28"/>
          <w:szCs w:val="28"/>
        </w:rPr>
        <w:t xml:space="preserve"> и нефтяная вышка окрашены в синий цвет. Композиционное решение квадрат в круге. Жёлтые колосья пшеницы на синем фоне симметрично обрамляют внутренний круг, символизируя богатство чеченского народа. В верхней части колосья венчают полумесяц и звезда, окрашенные в желтый цвет на синем фоне. На внешнем завершающем круге изображен красный узор из орнаментов в чеченском национальном стиле на желтом фоне. Внешняя окантовка герба — синего цвета.</w:t>
      </w:r>
    </w:p>
    <w:p w:rsidR="00692F27" w:rsidRDefault="00692F27" w:rsidP="0002547C">
      <w:pPr>
        <w:rPr>
          <w:rFonts w:ascii="Times New Roman" w:hAnsi="Times New Roman" w:cs="Times New Roman"/>
          <w:sz w:val="28"/>
          <w:szCs w:val="28"/>
        </w:rPr>
      </w:pPr>
      <w:r w:rsidRPr="00692F27">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Государственный флаг Чеченской Республики </w:t>
      </w:r>
      <w:r w:rsidRPr="00692F27">
        <w:rPr>
          <w:rFonts w:ascii="Times New Roman" w:hAnsi="Times New Roman" w:cs="Times New Roman"/>
          <w:sz w:val="28"/>
          <w:szCs w:val="28"/>
        </w:rPr>
        <w:t>представляет собой прямоугольное полотнище из трех горизонтальных полос: верхняя зеленого цвета – шириной 65 см, средняя белого – 10 см., нижняя красного цвета – шириной 35 см; у древка вертикальная белая полоса с чеченским национальным орнаментом – шириной 15 см. весь контур флага обрамляется золотой бахромой. Отношение ширины флага к его длине – 2 к 3.</w:t>
      </w:r>
      <w:r w:rsidRPr="00692F27">
        <w:rPr>
          <w:rFonts w:ascii="Times New Roman" w:hAnsi="Times New Roman" w:cs="Times New Roman"/>
          <w:sz w:val="28"/>
          <w:szCs w:val="28"/>
        </w:rPr>
        <w:br/>
        <w:t xml:space="preserve">Государственные флаг, герб и гимн Чеченской Республики, их описание и порядок официального использования устанавливаются законом Республики. </w:t>
      </w:r>
      <w:r w:rsidRPr="00692F27">
        <w:rPr>
          <w:rFonts w:ascii="Times New Roman" w:hAnsi="Times New Roman" w:cs="Times New Roman"/>
          <w:b/>
          <w:sz w:val="28"/>
          <w:szCs w:val="28"/>
        </w:rPr>
        <w:t>(ст. 62 Конституции ЧР</w:t>
      </w:r>
      <w:proofErr w:type="gramStart"/>
      <w:r w:rsidRPr="00692F27">
        <w:rPr>
          <w:rFonts w:ascii="Times New Roman" w:hAnsi="Times New Roman" w:cs="Times New Roman"/>
          <w:b/>
          <w:sz w:val="28"/>
          <w:szCs w:val="28"/>
        </w:rPr>
        <w:t>).</w:t>
      </w:r>
      <w:r>
        <w:rPr>
          <w:rFonts w:ascii="Times New Roman" w:hAnsi="Times New Roman" w:cs="Times New Roman"/>
          <w:sz w:val="28"/>
          <w:szCs w:val="28"/>
        </w:rPr>
        <w:br/>
      </w:r>
      <w:r w:rsidRPr="00A91231">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Грозный</w:t>
      </w:r>
      <w:proofErr w:type="gramEnd"/>
      <w:r w:rsidRPr="00A91231">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столица нашей республики</w:t>
      </w:r>
      <w:r w:rsidRPr="00692F27">
        <w:rPr>
          <w:rFonts w:ascii="Times New Roman" w:hAnsi="Times New Roman" w:cs="Times New Roman"/>
          <w:sz w:val="28"/>
          <w:szCs w:val="28"/>
        </w:rPr>
        <w:t>. Он был самым красивым городом на Кавказе до последней Чеченской войны. Благодаря Президенту ЧР Р.А.</w:t>
      </w:r>
      <w:r w:rsidR="00476066">
        <w:rPr>
          <w:rFonts w:ascii="Times New Roman" w:hAnsi="Times New Roman" w:cs="Times New Roman"/>
          <w:sz w:val="28"/>
          <w:szCs w:val="28"/>
        </w:rPr>
        <w:t xml:space="preserve"> </w:t>
      </w:r>
      <w:r w:rsidRPr="00692F27">
        <w:rPr>
          <w:rFonts w:ascii="Times New Roman" w:hAnsi="Times New Roman" w:cs="Times New Roman"/>
          <w:sz w:val="28"/>
          <w:szCs w:val="28"/>
        </w:rPr>
        <w:t>Кадырову наша столица возрождается и становится еще прекраснее, чем был. Строятся дома, государственные учреждения, парки, музеи. </w:t>
      </w:r>
      <w:r w:rsidRPr="00692F27">
        <w:rPr>
          <w:rFonts w:ascii="Times New Roman" w:hAnsi="Times New Roman" w:cs="Times New Roman"/>
          <w:sz w:val="28"/>
          <w:szCs w:val="28"/>
        </w:rPr>
        <w:br/>
        <w:t>Грозный - это крупный промышленный, культурный и научный центр Чечни. Население города - примерно 250-300 тысяч человек. Раньше в структуре промышленности Грозного главное место отводилось отраслям тяжелой промышленности.</w:t>
      </w:r>
      <w:r w:rsidRPr="00692F27">
        <w:rPr>
          <w:rFonts w:ascii="Times New Roman" w:hAnsi="Times New Roman" w:cs="Times New Roman"/>
          <w:sz w:val="28"/>
          <w:szCs w:val="28"/>
        </w:rPr>
        <w:br/>
      </w:r>
      <w:r w:rsidRPr="00692F27">
        <w:rPr>
          <w:rFonts w:ascii="Times New Roman" w:hAnsi="Times New Roman" w:cs="Times New Roman"/>
          <w:sz w:val="28"/>
          <w:szCs w:val="28"/>
        </w:rPr>
        <w:br/>
        <w:t>В районе города были сосредоточены крупные нефтепромыслы. В его черте находились современные нефтеперерабатывающие и нефтехимические заводы.</w:t>
      </w:r>
      <w:r w:rsidRPr="00692F27">
        <w:rPr>
          <w:rFonts w:ascii="Times New Roman" w:hAnsi="Times New Roman" w:cs="Times New Roman"/>
          <w:sz w:val="28"/>
          <w:szCs w:val="28"/>
        </w:rPr>
        <w:br/>
      </w:r>
      <w:r w:rsidRPr="00692F27">
        <w:rPr>
          <w:rFonts w:ascii="Times New Roman" w:hAnsi="Times New Roman" w:cs="Times New Roman"/>
          <w:sz w:val="28"/>
          <w:szCs w:val="28"/>
        </w:rPr>
        <w:br/>
        <w:t>Кроме того, с нефтяной промышленностью были тесно связаны обрабатывающие ее отрасли: нефтяное машиностроение, энергетика, производство строительных материалов. В настоящее время здесь ведутся полномасштабные восстановительные работы.</w:t>
      </w:r>
      <w:r w:rsidRPr="00692F27">
        <w:rPr>
          <w:rFonts w:ascii="Times New Roman" w:hAnsi="Times New Roman" w:cs="Times New Roman"/>
          <w:sz w:val="28"/>
          <w:szCs w:val="28"/>
        </w:rPr>
        <w:br/>
      </w:r>
      <w:r w:rsidRPr="00692F27">
        <w:rPr>
          <w:rFonts w:ascii="Times New Roman" w:hAnsi="Times New Roman" w:cs="Times New Roman"/>
          <w:sz w:val="28"/>
          <w:szCs w:val="28"/>
        </w:rPr>
        <w:br/>
        <w:t>До боевых действий Грозный являлся также центром легкой и пищевой промышленности. Здесь производились в значительном количестве обувь, швейные и трикотажные изделия, овощные консервы, мебель и другая продукция. Была развита и промышленность, обслуживающая непосредственно нужды жителей самого города. К ней относились предприятия бытового обслуживания, хлебопекарная, молочная, мясная, макаронная, кондитерская фабрики, фабрика безалкогольных напитков и др.</w:t>
      </w:r>
      <w:r w:rsidRPr="00692F27">
        <w:rPr>
          <w:rFonts w:ascii="Times New Roman" w:hAnsi="Times New Roman" w:cs="Times New Roman"/>
          <w:sz w:val="28"/>
          <w:szCs w:val="28"/>
        </w:rPr>
        <w:br/>
      </w:r>
      <w:r w:rsidRPr="00692F27">
        <w:rPr>
          <w:rFonts w:ascii="Times New Roman" w:hAnsi="Times New Roman" w:cs="Times New Roman"/>
          <w:sz w:val="28"/>
          <w:szCs w:val="28"/>
        </w:rPr>
        <w:br/>
        <w:t xml:space="preserve">В Грозном четыре района. Центральную часть города занимает Ленинский район; он самый населенный. С юго-запада к нему примыкает обширный Заводской район. К западу вдоль пригородной железной дороги вытянулись рабочие поселки и нефтяные промыслы Старопромысловского </w:t>
      </w:r>
      <w:proofErr w:type="spellStart"/>
      <w:r w:rsidRPr="00692F27">
        <w:rPr>
          <w:rFonts w:ascii="Times New Roman" w:hAnsi="Times New Roman" w:cs="Times New Roman"/>
          <w:sz w:val="28"/>
          <w:szCs w:val="28"/>
        </w:rPr>
        <w:t>района.К</w:t>
      </w:r>
      <w:proofErr w:type="spellEnd"/>
      <w:r w:rsidRPr="00692F27">
        <w:rPr>
          <w:rFonts w:ascii="Times New Roman" w:hAnsi="Times New Roman" w:cs="Times New Roman"/>
          <w:sz w:val="28"/>
          <w:szCs w:val="28"/>
        </w:rPr>
        <w:t xml:space="preserve"> юго-востоку раскинулся Октябрьский район с его рабочими поселками и нефтяными промысловыми участками.</w:t>
      </w:r>
      <w:r w:rsidRPr="00692F27">
        <w:rPr>
          <w:rFonts w:ascii="Times New Roman" w:hAnsi="Times New Roman" w:cs="Times New Roman"/>
          <w:sz w:val="28"/>
          <w:szCs w:val="28"/>
        </w:rPr>
        <w:br/>
      </w:r>
      <w:r w:rsidRPr="00692F27">
        <w:rPr>
          <w:rFonts w:ascii="Times New Roman" w:hAnsi="Times New Roman" w:cs="Times New Roman"/>
          <w:sz w:val="28"/>
          <w:szCs w:val="28"/>
        </w:rPr>
        <w:br/>
        <w:t>Все районы Грозного соединены шоссейными дорогами и связаны с центром автобусными маршрутами и челночными переездами маршрутных такси.</w:t>
      </w:r>
      <w:r w:rsidRPr="00692F27">
        <w:rPr>
          <w:rFonts w:ascii="Times New Roman" w:hAnsi="Times New Roman" w:cs="Times New Roman"/>
          <w:sz w:val="28"/>
          <w:szCs w:val="28"/>
        </w:rPr>
        <w:br/>
      </w:r>
      <w:r w:rsidRPr="00692F27">
        <w:rPr>
          <w:rFonts w:ascii="Times New Roman" w:hAnsi="Times New Roman" w:cs="Times New Roman"/>
          <w:sz w:val="28"/>
          <w:szCs w:val="28"/>
        </w:rPr>
        <w:br/>
        <w:t>С историей Грозного связана жизнь и творчество многих выдающихся представителей русской культуры. Здесь бывали и творили М. Ю. Лермонтов, Л. Н. Толстой, А. С. Грибоедов и многие другие известные российские поэты и писатели.</w:t>
      </w:r>
      <w:r w:rsidRPr="00692F27">
        <w:rPr>
          <w:rFonts w:ascii="Times New Roman" w:hAnsi="Times New Roman" w:cs="Times New Roman"/>
          <w:sz w:val="28"/>
          <w:szCs w:val="28"/>
        </w:rPr>
        <w:br/>
      </w:r>
      <w:r w:rsidRPr="00692F27">
        <w:rPr>
          <w:rFonts w:ascii="Times New Roman" w:hAnsi="Times New Roman" w:cs="Times New Roman"/>
          <w:sz w:val="28"/>
          <w:szCs w:val="28"/>
        </w:rPr>
        <w:br/>
        <w:t>В Грозном функционируют три государственных высших учебных заведения: ЧГУ, Чеченский государственный нефтяной университет и Чеченский государственный педагогически</w:t>
      </w:r>
      <w:r w:rsidR="00476066">
        <w:rPr>
          <w:rFonts w:ascii="Times New Roman" w:hAnsi="Times New Roman" w:cs="Times New Roman"/>
          <w:sz w:val="28"/>
          <w:szCs w:val="28"/>
        </w:rPr>
        <w:t>й институт, а также много СПО.</w:t>
      </w:r>
      <w:r w:rsidR="00476066">
        <w:rPr>
          <w:rFonts w:ascii="Times New Roman" w:hAnsi="Times New Roman" w:cs="Times New Roman"/>
          <w:sz w:val="28"/>
          <w:szCs w:val="28"/>
        </w:rPr>
        <w:br/>
      </w:r>
      <w:r w:rsidRPr="00692F27">
        <w:rPr>
          <w:rFonts w:ascii="Times New Roman" w:hAnsi="Times New Roman" w:cs="Times New Roman"/>
          <w:sz w:val="28"/>
          <w:szCs w:val="28"/>
        </w:rPr>
        <w:t>Построена самая большая и красивая мечеть в мире «Сердце Чечни», что ей восхищаются все жители планеты. Она символизирует победу мира, духовного величия, красоты над деструктивными силами зла.</w:t>
      </w:r>
      <w:r w:rsidRPr="00692F27">
        <w:rPr>
          <w:rFonts w:ascii="Times New Roman" w:hAnsi="Times New Roman" w:cs="Times New Roman"/>
          <w:sz w:val="28"/>
          <w:szCs w:val="28"/>
        </w:rPr>
        <w:br/>
        <w:t xml:space="preserve">Ее строительство было начато в 2006 году. Мечеть вошла в состав исламского центра наряду с духовным управлением мусульман, исламским институтом, медресе, религиозной библиотекой, гостиницей, общежитием для студентов. Общая площадь центра составляет 14 гектаров. На территориях, прилегающих к мечети, созданы зоны отдыха, разбит сад, вдоль набережной реки </w:t>
      </w:r>
      <w:proofErr w:type="spellStart"/>
      <w:r w:rsidRPr="00692F27">
        <w:rPr>
          <w:rFonts w:ascii="Times New Roman" w:hAnsi="Times New Roman" w:cs="Times New Roman"/>
          <w:sz w:val="28"/>
          <w:szCs w:val="28"/>
        </w:rPr>
        <w:t>Сунжа</w:t>
      </w:r>
      <w:proofErr w:type="spellEnd"/>
      <w:r w:rsidRPr="00692F27">
        <w:rPr>
          <w:rFonts w:ascii="Times New Roman" w:hAnsi="Times New Roman" w:cs="Times New Roman"/>
          <w:sz w:val="28"/>
          <w:szCs w:val="28"/>
        </w:rPr>
        <w:t xml:space="preserve"> построено несколько фонтанов.</w:t>
      </w:r>
    </w:p>
    <w:p w:rsidR="00692F27" w:rsidRDefault="00692F27" w:rsidP="00692F27">
      <w:pPr>
        <w:jc w:val="both"/>
        <w:rPr>
          <w:rFonts w:ascii="Times New Roman" w:hAnsi="Times New Roman" w:cs="Times New Roman"/>
          <w:sz w:val="28"/>
          <w:szCs w:val="28"/>
        </w:rPr>
      </w:pPr>
      <w:r w:rsidRPr="00692F27">
        <w:rPr>
          <w:rFonts w:ascii="Times New Roman" w:hAnsi="Times New Roman" w:cs="Times New Roman"/>
          <w:sz w:val="28"/>
          <w:szCs w:val="28"/>
        </w:rPr>
        <w:br/>
        <w:t xml:space="preserve">Торжественный облик храма исполнен в восточном стиле, с особым достоинством и вкусом. Статно-торжественному внешнему виду во многом соответствует необычное великолепие внутреннего убранства. Там каждый элемент отличается красочностью, богатством материалов и оригинальностью декоративных решений. В работе по отделке мечети применены дорогие породы мрамора, швейцарский хрусталь. При росписи стен </w:t>
      </w:r>
      <w:proofErr w:type="spellStart"/>
      <w:r w:rsidRPr="00692F27">
        <w:rPr>
          <w:rFonts w:ascii="Times New Roman" w:hAnsi="Times New Roman" w:cs="Times New Roman"/>
          <w:sz w:val="28"/>
          <w:szCs w:val="28"/>
        </w:rPr>
        <w:t>аятами</w:t>
      </w:r>
      <w:proofErr w:type="spellEnd"/>
      <w:r w:rsidRPr="00692F27">
        <w:rPr>
          <w:rFonts w:ascii="Times New Roman" w:hAnsi="Times New Roman" w:cs="Times New Roman"/>
          <w:sz w:val="28"/>
          <w:szCs w:val="28"/>
        </w:rPr>
        <w:t xml:space="preserve"> и узорами использовано золото высшей пробы. Внутри мечеть освещает 36 люстр, украшенных чеченским орнаментом. </w:t>
      </w:r>
    </w:p>
    <w:p w:rsidR="002A3FA8" w:rsidRDefault="00692F27" w:rsidP="002A3FA8">
      <w:pPr>
        <w:rPr>
          <w:rFonts w:ascii="Times New Roman" w:hAnsi="Times New Roman" w:cs="Times New Roman"/>
          <w:sz w:val="28"/>
          <w:szCs w:val="28"/>
        </w:rPr>
      </w:pPr>
      <w:r w:rsidRPr="00692F27">
        <w:rPr>
          <w:rFonts w:ascii="Times New Roman" w:hAnsi="Times New Roman" w:cs="Times New Roman"/>
          <w:sz w:val="28"/>
          <w:szCs w:val="28"/>
        </w:rPr>
        <w:t xml:space="preserve">Их формы имитируют лучшие иерусалимские, </w:t>
      </w:r>
      <w:proofErr w:type="spellStart"/>
      <w:r w:rsidRPr="00692F27">
        <w:rPr>
          <w:rFonts w:ascii="Times New Roman" w:hAnsi="Times New Roman" w:cs="Times New Roman"/>
          <w:sz w:val="28"/>
          <w:szCs w:val="28"/>
        </w:rPr>
        <w:t>мединские</w:t>
      </w:r>
      <w:proofErr w:type="spellEnd"/>
      <w:r w:rsidRPr="00692F27">
        <w:rPr>
          <w:rFonts w:ascii="Times New Roman" w:hAnsi="Times New Roman" w:cs="Times New Roman"/>
          <w:sz w:val="28"/>
          <w:szCs w:val="28"/>
        </w:rPr>
        <w:t xml:space="preserve"> мечети. Самая большая люстра похожа на святыню Каабу в Мекке</w:t>
      </w:r>
      <w:r>
        <w:rPr>
          <w:rFonts w:ascii="Times New Roman" w:hAnsi="Times New Roman" w:cs="Times New Roman"/>
          <w:sz w:val="28"/>
          <w:szCs w:val="28"/>
        </w:rPr>
        <w:t xml:space="preserve">. </w:t>
      </w:r>
      <w:r w:rsidRPr="00692F27">
        <w:rPr>
          <w:rFonts w:ascii="Times New Roman" w:hAnsi="Times New Roman" w:cs="Times New Roman"/>
          <w:sz w:val="28"/>
          <w:szCs w:val="28"/>
        </w:rPr>
        <w:t>Одновременно совершить намаз в центральной м</w:t>
      </w:r>
      <w:r>
        <w:rPr>
          <w:rFonts w:ascii="Times New Roman" w:hAnsi="Times New Roman" w:cs="Times New Roman"/>
          <w:sz w:val="28"/>
          <w:szCs w:val="28"/>
        </w:rPr>
        <w:t xml:space="preserve">ечети Республики могут 10 тысяч </w:t>
      </w:r>
      <w:r w:rsidRPr="00692F27">
        <w:rPr>
          <w:rFonts w:ascii="Times New Roman" w:hAnsi="Times New Roman" w:cs="Times New Roman"/>
          <w:sz w:val="28"/>
          <w:szCs w:val="28"/>
        </w:rPr>
        <w:t>человек.</w:t>
      </w:r>
      <w:r>
        <w:rPr>
          <w:rFonts w:ascii="Times New Roman" w:hAnsi="Times New Roman" w:cs="Times New Roman"/>
          <w:sz w:val="28"/>
          <w:szCs w:val="28"/>
        </w:rPr>
        <w:br/>
      </w:r>
      <w:r w:rsidRPr="00692F27">
        <w:rPr>
          <w:rFonts w:ascii="Times New Roman" w:hAnsi="Times New Roman" w:cs="Times New Roman"/>
          <w:sz w:val="28"/>
          <w:szCs w:val="28"/>
        </w:rPr>
        <w:br/>
        <w:t xml:space="preserve"> Открытие аэропорта "Грозный" стало символом мира в Чеченской Республике. Это событие для чеченцев стало символом возрождающейся республики, символом долгожданного мира. В заново отстроенном, по всем международным стандартам здании, оборудованы VIP залы, для пассажиров дальнего следования, предусмотрена пятиэтажная гостиница и даже зимний сад с рельефным фонтаном. Общая площадь аэропорта составляет 200 га и является одной из самых больших те</w:t>
      </w:r>
      <w:r w:rsidR="002A3FA8">
        <w:rPr>
          <w:rFonts w:ascii="Times New Roman" w:hAnsi="Times New Roman" w:cs="Times New Roman"/>
          <w:sz w:val="28"/>
          <w:szCs w:val="28"/>
        </w:rPr>
        <w:t>рриторий на Северном Кавказе. </w:t>
      </w:r>
      <w:r w:rsidR="002A3FA8">
        <w:rPr>
          <w:rFonts w:ascii="Times New Roman" w:hAnsi="Times New Roman" w:cs="Times New Roman"/>
          <w:sz w:val="28"/>
          <w:szCs w:val="28"/>
        </w:rPr>
        <w:br/>
      </w:r>
    </w:p>
    <w:p w:rsidR="00D5071F" w:rsidRDefault="00692F27" w:rsidP="002A3FA8">
      <w:pPr>
        <w:rPr>
          <w:rFonts w:ascii="Times New Roman" w:hAnsi="Times New Roman" w:cs="Times New Roman"/>
          <w:sz w:val="28"/>
          <w:szCs w:val="28"/>
        </w:rPr>
      </w:pPr>
      <w:r w:rsidRPr="00692F27">
        <w:rPr>
          <w:rFonts w:ascii="Times New Roman" w:hAnsi="Times New Roman" w:cs="Times New Roman"/>
          <w:sz w:val="28"/>
          <w:szCs w:val="28"/>
        </w:rPr>
        <w:t>23 марта 2003 года «…многонациональный народ Чеченской Республики, осознавая свою историческую ответственность за утверждение гражданского мира и согласия в Чеченской Республике, стремясь защитить права и свободы человека как высшую ценность и укрепить демократические основы общества, руководствуясь общепризнанными принципами равноправия и самоопределения, исходя из ответственности перед прошлым, настоящим и будущим общества и народа, свидетельствуя о своей исторической общности с Россией и ее многонациональным народом, подтверждая лучшие традиции народов Чеченской Республики и всей Российской Федерации, чтя память предков, передавших …любовь и уважение к земле отцов, веру в добро и справедливость…» (Конституция ЧР, стр. 3) провозгласил и принял Конституцию ЧР».</w:t>
      </w:r>
      <w:r w:rsidRPr="00692F27">
        <w:rPr>
          <w:rFonts w:ascii="Times New Roman" w:hAnsi="Times New Roman" w:cs="Times New Roman"/>
          <w:sz w:val="28"/>
          <w:szCs w:val="28"/>
        </w:rPr>
        <w:br/>
      </w:r>
      <w:r w:rsidRPr="00692F27">
        <w:rPr>
          <w:rFonts w:ascii="Times New Roman" w:hAnsi="Times New Roman" w:cs="Times New Roman"/>
          <w:sz w:val="28"/>
          <w:szCs w:val="28"/>
        </w:rPr>
        <w:br/>
      </w:r>
      <w:r w:rsidRPr="00692F27">
        <w:rPr>
          <w:rFonts w:ascii="Times New Roman" w:hAnsi="Times New Roman" w:cs="Times New Roman"/>
          <w:sz w:val="28"/>
          <w:szCs w:val="28"/>
        </w:rPr>
        <w:br/>
        <w:t>Приняв Основной Закон – Конституцию ЧР, жители подтвердили, что высшей ценностью в республике является человек, его права и свободы. Эта поворотная судьбах нашего народа общественно-политическая акция, проведенная в ЧР по инициативе первого Президента ЧР А-Х. Кадырова, была единственным и необходимым политическим условием для полного восстановления конституционных органов государственной власти в республике. Референдум, на котором был принят Основной Закон, состоялся при самом активном участии избирателей: явка по республике составила 95%. И практически все они проголосовали за предложенный проект конституции ЧР.</w:t>
      </w:r>
      <w:r w:rsidRPr="00692F27">
        <w:rPr>
          <w:rFonts w:ascii="Times New Roman" w:hAnsi="Times New Roman" w:cs="Times New Roman"/>
          <w:sz w:val="28"/>
          <w:szCs w:val="28"/>
        </w:rPr>
        <w:br/>
      </w:r>
      <w:r w:rsidRPr="00692F27">
        <w:rPr>
          <w:rFonts w:ascii="Times New Roman" w:hAnsi="Times New Roman" w:cs="Times New Roman"/>
          <w:sz w:val="28"/>
          <w:szCs w:val="28"/>
        </w:rPr>
        <w:br/>
        <w:t>Непоколебимым правилом каждой чеченской семьи является уважительное отношение и забота о старшем поколении, особенно о родителях.</w:t>
      </w:r>
      <w:r w:rsidRPr="00692F27">
        <w:rPr>
          <w:rFonts w:ascii="Times New Roman" w:hAnsi="Times New Roman" w:cs="Times New Roman"/>
          <w:sz w:val="28"/>
          <w:szCs w:val="28"/>
        </w:rPr>
        <w:br/>
        <w:t>Обычно родители живут вместе с одним из сыновей. Утром хорошая сноха свою работу по хозяйству начинает на половине стариков. Только после этого она приступает к другим делам. Сыновья, возвращаясь вечером домой, прежде всего идут к родителям, чтобы поговорить с ними, поделиться своими радостями, заботами. </w:t>
      </w:r>
      <w:r w:rsidRPr="00692F27">
        <w:rPr>
          <w:rFonts w:ascii="Times New Roman" w:hAnsi="Times New Roman" w:cs="Times New Roman"/>
          <w:sz w:val="28"/>
          <w:szCs w:val="28"/>
        </w:rPr>
        <w:br/>
        <w:t>Не только сын, дочь, но и другие члены семьи, в том числе и внуки, проявляют заботу о стариках. Деда по-чеченски называют «большой отец», а бабушку чаще всего – «мама». Дети могут порой ослушаться, не выполнить просьбу отца или матери, и их за это простят. Но совершенно недопустимо ослушаться дедушку, бабушку, других старших родственников или соседей.</w:t>
      </w:r>
      <w:r w:rsidRPr="00692F27">
        <w:rPr>
          <w:rFonts w:ascii="Times New Roman" w:hAnsi="Times New Roman" w:cs="Times New Roman"/>
          <w:sz w:val="28"/>
          <w:szCs w:val="28"/>
        </w:rPr>
        <w:br/>
        <w:t>Не встать при появлении стариков или же сесть без их настойчивого приглашения - значит продемонстрировать плохое воспитание. Традиция не допускает употребления спиртных напитков в присутствии родителей или любых старших родственников. Нельзя также разговаривать со старшими повышенным тоном или развязно вести себя.</w:t>
      </w:r>
      <w:r w:rsidRPr="00692F27">
        <w:rPr>
          <w:rFonts w:ascii="Times New Roman" w:hAnsi="Times New Roman" w:cs="Times New Roman"/>
          <w:sz w:val="28"/>
          <w:szCs w:val="28"/>
        </w:rPr>
        <w:br/>
        <w:t>Если родители не живут с одним из сыновей, то дети подчеркнуто внимательны по отношению к ним: например, лучшие продукты постоянно относятся в дом родителей. В сельской местности, как правило, для стариков ставят во дворе отдельный домик. Это давний обычай: там старшим в семье создают максимально комфортные условия для жизни, соответствующие их потребностям и возрасту. </w:t>
      </w:r>
    </w:p>
    <w:p w:rsidR="00D5071F" w:rsidRDefault="00692F27" w:rsidP="00D5071F">
      <w:pPr>
        <w:jc w:val="both"/>
        <w:rPr>
          <w:rFonts w:ascii="Times New Roman" w:hAnsi="Times New Roman" w:cs="Times New Roman"/>
          <w:sz w:val="28"/>
          <w:szCs w:val="28"/>
        </w:rPr>
      </w:pPr>
      <w:r w:rsidRPr="00692F27">
        <w:rPr>
          <w:rFonts w:ascii="Times New Roman" w:hAnsi="Times New Roman" w:cs="Times New Roman"/>
          <w:sz w:val="28"/>
          <w:szCs w:val="28"/>
        </w:rPr>
        <w:br/>
        <w:t>Родственные обязанности. Чеченские семьи в большинстве своем многодетны. Кроме того, в одном дворе или в одном селе нередко живут со своими семьями несколько братьев. Веками складывались правила родственных взаимоотношений. В общих чертах, они таковы.</w:t>
      </w:r>
      <w:r w:rsidRPr="00692F27">
        <w:rPr>
          <w:rFonts w:ascii="Times New Roman" w:hAnsi="Times New Roman" w:cs="Times New Roman"/>
          <w:sz w:val="28"/>
          <w:szCs w:val="28"/>
        </w:rPr>
        <w:br/>
        <w:t>Конфликтные ситуации, ссоры женщин, детей и тому подобное разрешает старший во дворе мужчина или женщина. </w:t>
      </w:r>
      <w:r w:rsidRPr="00692F27">
        <w:rPr>
          <w:rFonts w:ascii="Times New Roman" w:hAnsi="Times New Roman" w:cs="Times New Roman"/>
          <w:sz w:val="28"/>
          <w:szCs w:val="28"/>
        </w:rPr>
        <w:br/>
        <w:t>Мать детей, если их обидели, никогда не должна жаловаться мужу. В крайнем случае, она может обратиться к любому родственнику мужа. Хотя считается правилом хорошего тона вообще не обращать внимания на детские обиды, ссоры, слезы. </w:t>
      </w:r>
    </w:p>
    <w:p w:rsidR="00D5071F" w:rsidRDefault="00692F27" w:rsidP="00D5071F">
      <w:pPr>
        <w:jc w:val="both"/>
        <w:rPr>
          <w:rFonts w:ascii="Times New Roman" w:hAnsi="Times New Roman" w:cs="Times New Roman"/>
          <w:sz w:val="28"/>
          <w:szCs w:val="28"/>
        </w:rPr>
      </w:pPr>
      <w:r w:rsidRPr="00692F27">
        <w:rPr>
          <w:rFonts w:ascii="Times New Roman" w:hAnsi="Times New Roman" w:cs="Times New Roman"/>
          <w:sz w:val="28"/>
          <w:szCs w:val="28"/>
        </w:rPr>
        <w:br/>
        <w:t>Чеченские дети знают, что именно дядя с готовностью откликнется на любую их просьбу и поможет. Он скорей откажет в чем-то своему ребенку, но без очень серьезных оснований никогда не оставит безответной просьбу детей своих братьев и сестер.</w:t>
      </w:r>
    </w:p>
    <w:p w:rsidR="00D5071F" w:rsidRPr="0002547C" w:rsidRDefault="00692F27" w:rsidP="00D5071F">
      <w:pPr>
        <w:jc w:val="both"/>
        <w:rPr>
          <w:rFonts w:ascii="Times New Roman" w:hAnsi="Times New Roman" w:cs="Times New Roman"/>
          <w:b/>
          <w:sz w:val="28"/>
          <w:szCs w:val="28"/>
        </w:rPr>
      </w:pPr>
      <w:r w:rsidRPr="00692F27">
        <w:rPr>
          <w:rFonts w:ascii="Times New Roman" w:hAnsi="Times New Roman" w:cs="Times New Roman"/>
          <w:sz w:val="28"/>
          <w:szCs w:val="28"/>
        </w:rPr>
        <w:br/>
        <w:t xml:space="preserve">Правила родственных взаимоотношений предполагают обязанности младших перед старшими, и наоборот. На старшее поколение возложена ответственность за укрепление семейных уз. Родители должны поддерживать атмосферу согласия и взаимопонимания в семьях сыновей. При этом особая корректность требуется по отношению к невестке. Так, </w:t>
      </w:r>
      <w:proofErr w:type="spellStart"/>
      <w:r w:rsidRPr="00692F27">
        <w:rPr>
          <w:rFonts w:ascii="Times New Roman" w:hAnsi="Times New Roman" w:cs="Times New Roman"/>
          <w:sz w:val="28"/>
          <w:szCs w:val="28"/>
        </w:rPr>
        <w:t>свекр</w:t>
      </w:r>
      <w:proofErr w:type="spellEnd"/>
      <w:r w:rsidRPr="00692F27">
        <w:rPr>
          <w:rFonts w:ascii="Times New Roman" w:hAnsi="Times New Roman" w:cs="Times New Roman"/>
          <w:sz w:val="28"/>
          <w:szCs w:val="28"/>
        </w:rPr>
        <w:t xml:space="preserve"> обязан быть крайне деликатным по отношению к женам своих сыновей: в их присутствии нельзя употреблять спиртное, браниться, нарушать принятую в чеченской семье форму одежды. </w:t>
      </w:r>
      <w:r w:rsidRPr="00692F27">
        <w:rPr>
          <w:rFonts w:ascii="Times New Roman" w:hAnsi="Times New Roman" w:cs="Times New Roman"/>
          <w:sz w:val="28"/>
          <w:szCs w:val="28"/>
        </w:rPr>
        <w:br/>
      </w:r>
      <w:r w:rsidRPr="00692F27">
        <w:rPr>
          <w:rFonts w:ascii="Times New Roman" w:hAnsi="Times New Roman" w:cs="Times New Roman"/>
          <w:sz w:val="28"/>
          <w:szCs w:val="28"/>
        </w:rPr>
        <w:br/>
      </w:r>
      <w:r w:rsidRPr="00D5071F">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«Честь семьи». </w:t>
      </w:r>
      <w:r w:rsidRPr="00692F27">
        <w:rPr>
          <w:rFonts w:ascii="Times New Roman" w:hAnsi="Times New Roman" w:cs="Times New Roman"/>
          <w:sz w:val="28"/>
          <w:szCs w:val="28"/>
        </w:rPr>
        <w:t>У чеченцев принято относить как заслуги, так и недостатки отдельного человека на счет всей его семьи. Неблаговидный поступок заставит многих родственников “почернеть лицом”, “опустить голову”. А о достойном поведении говорят обычно: “Другого от людей этой семьи нельзя было ожидать” или: “Сын такого отца не мог поступить иначе”. </w:t>
      </w:r>
      <w:r w:rsidRPr="00692F27">
        <w:rPr>
          <w:rFonts w:ascii="Times New Roman" w:hAnsi="Times New Roman" w:cs="Times New Roman"/>
          <w:sz w:val="28"/>
          <w:szCs w:val="28"/>
        </w:rPr>
        <w:br/>
        <w:t>Воспитывая детей в духе семейных традиций, чеченцы прививают им качество «</w:t>
      </w:r>
      <w:proofErr w:type="spellStart"/>
      <w:r w:rsidRPr="00692F27">
        <w:rPr>
          <w:rFonts w:ascii="Times New Roman" w:hAnsi="Times New Roman" w:cs="Times New Roman"/>
          <w:sz w:val="28"/>
          <w:szCs w:val="28"/>
        </w:rPr>
        <w:t>яхь</w:t>
      </w:r>
      <w:proofErr w:type="spellEnd"/>
      <w:r w:rsidRPr="00692F27">
        <w:rPr>
          <w:rFonts w:ascii="Times New Roman" w:hAnsi="Times New Roman" w:cs="Times New Roman"/>
          <w:sz w:val="28"/>
          <w:szCs w:val="28"/>
        </w:rPr>
        <w:t xml:space="preserve">», которое имеет значение здорового соперничества – в смысле «быть лучше </w:t>
      </w:r>
      <w:r w:rsidRPr="00D5071F">
        <w:rPr>
          <w:rFonts w:ascii="Times New Roman" w:hAnsi="Times New Roman" w:cs="Times New Roman"/>
          <w:b/>
          <w:sz w:val="28"/>
          <w:szCs w:val="28"/>
        </w:rPr>
        <w:t>всех». </w:t>
      </w:r>
      <w:r w:rsidRPr="00D5071F">
        <w:rPr>
          <w:rFonts w:ascii="Times New Roman" w:hAnsi="Times New Roman" w:cs="Times New Roman"/>
          <w:b/>
          <w:sz w:val="28"/>
          <w:szCs w:val="28"/>
        </w:rPr>
        <w:br/>
      </w:r>
      <w:r w:rsidRPr="00692F27">
        <w:rPr>
          <w:rFonts w:ascii="Times New Roman" w:hAnsi="Times New Roman" w:cs="Times New Roman"/>
          <w:sz w:val="28"/>
          <w:szCs w:val="28"/>
        </w:rPr>
        <w:t xml:space="preserve">Наставления старших звучат примерно так: «У тебя должен быть </w:t>
      </w:r>
      <w:proofErr w:type="spellStart"/>
      <w:r w:rsidRPr="00692F27">
        <w:rPr>
          <w:rFonts w:ascii="Times New Roman" w:hAnsi="Times New Roman" w:cs="Times New Roman"/>
          <w:sz w:val="28"/>
          <w:szCs w:val="28"/>
        </w:rPr>
        <w:t>яхъ</w:t>
      </w:r>
      <w:proofErr w:type="spellEnd"/>
      <w:r w:rsidRPr="00692F27">
        <w:rPr>
          <w:rFonts w:ascii="Times New Roman" w:hAnsi="Times New Roman" w:cs="Times New Roman"/>
          <w:sz w:val="28"/>
          <w:szCs w:val="28"/>
        </w:rPr>
        <w:t>. Ни в коем случае ты не должен быть хуже своих товарищей. Не давай в обиду слабого, кто бы он ни был, и сам никого первый не обижай».</w:t>
      </w:r>
    </w:p>
    <w:p w:rsidR="002A3FA8" w:rsidRDefault="00692F27" w:rsidP="00D5071F">
      <w:pPr>
        <w:jc w:val="both"/>
        <w:rPr>
          <w:rFonts w:ascii="Times New Roman" w:hAnsi="Times New Roman" w:cs="Times New Roman"/>
          <w:sz w:val="28"/>
          <w:szCs w:val="28"/>
        </w:rPr>
      </w:pPr>
      <w:r w:rsidRPr="00692F27">
        <w:rPr>
          <w:rFonts w:ascii="Times New Roman" w:hAnsi="Times New Roman" w:cs="Times New Roman"/>
          <w:sz w:val="28"/>
          <w:szCs w:val="28"/>
        </w:rPr>
        <w:t>При встрече каждый чеченец первым делом спросит: “Как дома? Все ли живы, здоровы?” При расставании считается правилом хорошего тона спросить: “Нужна ли моя помощь?”</w:t>
      </w:r>
    </w:p>
    <w:p w:rsidR="00D5071F" w:rsidRDefault="00692F27" w:rsidP="00D5071F">
      <w:pPr>
        <w:jc w:val="both"/>
        <w:rPr>
          <w:rFonts w:ascii="Times New Roman" w:hAnsi="Times New Roman" w:cs="Times New Roman"/>
          <w:sz w:val="28"/>
          <w:szCs w:val="28"/>
        </w:rPr>
      </w:pPr>
      <w:r w:rsidRPr="00692F27">
        <w:rPr>
          <w:rFonts w:ascii="Times New Roman" w:hAnsi="Times New Roman" w:cs="Times New Roman"/>
          <w:sz w:val="28"/>
          <w:szCs w:val="28"/>
        </w:rPr>
        <w:br/>
        <w:t>Обычай трудовой взаимопомощи уходит корнями в глубокую старину. В те времена суровые условия жизни заставляли горцев объединяться для сельскохозяйственных работ. Крестьяне связывались одной веревкой, чтобы выкосить на отвесном склоне горы траву; всем селом отвоевывали у гор участки под посевы. В любом несчастье, особенно если семья теряла кормильца, село брало на себя заботу о потерпевших. Мужчины не садились к столу, пока часть еды не была отнесена в дом, где нет мужчины- кормильца.</w:t>
      </w:r>
      <w:r w:rsidRPr="00692F27">
        <w:rPr>
          <w:rFonts w:ascii="Times New Roman" w:hAnsi="Times New Roman" w:cs="Times New Roman"/>
          <w:sz w:val="28"/>
          <w:szCs w:val="28"/>
        </w:rPr>
        <w:br/>
        <w:t>Приветствие молодого человека старшему по возрасту обязательно включает предложение помощи. В чеченских селах принято, если пожилой человек начинает какую-то работу по хозяйству, по-соседски принять в этом участие. И зачастую начатое дело закачивают именно добровольные помощники.</w:t>
      </w:r>
      <w:r w:rsidRPr="00692F27">
        <w:rPr>
          <w:rFonts w:ascii="Times New Roman" w:hAnsi="Times New Roman" w:cs="Times New Roman"/>
          <w:sz w:val="28"/>
          <w:szCs w:val="28"/>
        </w:rPr>
        <w:br/>
        <w:t>Традиция взаимной поддержки выработала в народе отзывчивость на чужое несчастье. Если в доме горе, то все соседи открывают настежь ворота, показывая тем самым, что горе соседа – его горе. Если в селе кто-то умирает, все односельчане придут в этот дом выразить соболезнование, оказать моральную поддержку, а если надо - и материальную помощь. Похоронные хлопоты у чеченцев полностью берут на себя родственники и односельчане. Человек, какое-то время отсутствовавший в селе, по приезде получает полную информацию о произошедших без него событиях, в том числе и о несчастьях. И первым по приезде делом он идет выражать соболезнования. </w:t>
      </w:r>
      <w:r w:rsidRPr="00692F27">
        <w:rPr>
          <w:rFonts w:ascii="Times New Roman" w:hAnsi="Times New Roman" w:cs="Times New Roman"/>
          <w:sz w:val="28"/>
          <w:szCs w:val="28"/>
        </w:rPr>
        <w:br/>
        <w:t>«Лучше сосед поблизости, чем родственники вдали», «Чем жить без любви людской, лучше умереть», «Единство народа – несокрушимая крепость», гласит чеченская мудрость.</w:t>
      </w:r>
      <w:r w:rsidRPr="00692F27">
        <w:rPr>
          <w:rFonts w:ascii="Times New Roman" w:hAnsi="Times New Roman" w:cs="Times New Roman"/>
          <w:sz w:val="28"/>
          <w:szCs w:val="28"/>
        </w:rPr>
        <w:br/>
      </w:r>
      <w:r w:rsidRPr="00692F27">
        <w:rPr>
          <w:rFonts w:ascii="Times New Roman" w:hAnsi="Times New Roman" w:cs="Times New Roman"/>
          <w:sz w:val="28"/>
          <w:szCs w:val="28"/>
        </w:rPr>
        <w:br/>
        <w:t xml:space="preserve">Волк издревле у чеченцев является религиозно-мистическим символом силы духа, свободы и непоколебимости. Объяснение по поводу символизации чеченцами этого зверя дает легенда </w:t>
      </w:r>
      <w:r w:rsidRPr="00D5071F">
        <w:rPr>
          <w:rFonts w:ascii="Times New Roman" w:hAnsi="Times New Roman" w:cs="Times New Roman"/>
          <w:b/>
          <w:sz w:val="28"/>
          <w:szCs w:val="28"/>
        </w:rPr>
        <w:t>о Волке в день Апокалипсиса</w:t>
      </w:r>
      <w:r w:rsidRPr="00692F27">
        <w:rPr>
          <w:rFonts w:ascii="Times New Roman" w:hAnsi="Times New Roman" w:cs="Times New Roman"/>
          <w:sz w:val="28"/>
          <w:szCs w:val="28"/>
        </w:rPr>
        <w:t xml:space="preserve">. </w:t>
      </w:r>
    </w:p>
    <w:p w:rsidR="00D5071F" w:rsidRDefault="00692F27" w:rsidP="00D5071F">
      <w:pPr>
        <w:jc w:val="both"/>
        <w:rPr>
          <w:rFonts w:ascii="Times New Roman" w:hAnsi="Times New Roman" w:cs="Times New Roman"/>
          <w:sz w:val="28"/>
          <w:szCs w:val="28"/>
        </w:rPr>
      </w:pPr>
      <w:r w:rsidRPr="00692F27">
        <w:rPr>
          <w:rFonts w:ascii="Times New Roman" w:hAnsi="Times New Roman" w:cs="Times New Roman"/>
          <w:sz w:val="28"/>
          <w:szCs w:val="28"/>
        </w:rPr>
        <w:t>Вот как рассказывают эту легенду чеченские старики: </w:t>
      </w:r>
      <w:r w:rsidRPr="00692F27">
        <w:rPr>
          <w:rFonts w:ascii="Times New Roman" w:hAnsi="Times New Roman" w:cs="Times New Roman"/>
          <w:sz w:val="28"/>
          <w:szCs w:val="28"/>
        </w:rPr>
        <w:br/>
        <w:t xml:space="preserve">«Говорят, перед Концом Света сорок дней и ночей будут лить дожди. После этого, когда земля, горы и холмы размягчатся, сорок дней и ночей будут дуть ветры, каких никогда не бывало, чтобы сделать мир гладким как ладонь. Когда эти ветры разровняют обрушенные горы, леса и холмы, в живых останется только одинокий поджарый волк. Он встанет против ветра. Шкура волка лопнет и будет унесена ветром, но он не сдвинется с места. И тогда несокрушимый волк обратится к Богу: «Великий Боже! Если бы я раньше знал о своей силе, которой Ты меня наделил, я мог бы уничтожить </w:t>
      </w:r>
      <w:proofErr w:type="gramStart"/>
      <w:r w:rsidRPr="00692F27">
        <w:rPr>
          <w:rFonts w:ascii="Times New Roman" w:hAnsi="Times New Roman" w:cs="Times New Roman"/>
          <w:sz w:val="28"/>
          <w:szCs w:val="28"/>
        </w:rPr>
        <w:t>все</w:t>
      </w:r>
      <w:r w:rsidR="00D5071F">
        <w:rPr>
          <w:rFonts w:ascii="Times New Roman" w:hAnsi="Times New Roman" w:cs="Times New Roman"/>
          <w:sz w:val="28"/>
          <w:szCs w:val="28"/>
        </w:rPr>
        <w:t xml:space="preserve"> </w:t>
      </w:r>
      <w:r w:rsidRPr="00692F27">
        <w:rPr>
          <w:rFonts w:ascii="Times New Roman" w:hAnsi="Times New Roman" w:cs="Times New Roman"/>
          <w:sz w:val="28"/>
          <w:szCs w:val="28"/>
        </w:rPr>
        <w:t xml:space="preserve"> Твои</w:t>
      </w:r>
      <w:proofErr w:type="gramEnd"/>
      <w:r w:rsidRPr="00692F27">
        <w:rPr>
          <w:rFonts w:ascii="Times New Roman" w:hAnsi="Times New Roman" w:cs="Times New Roman"/>
          <w:sz w:val="28"/>
          <w:szCs w:val="28"/>
        </w:rPr>
        <w:t xml:space="preserve"> творения на этой земле!». После этого Бог заберет душу непокорного волка».</w:t>
      </w:r>
      <w:r w:rsidR="00D5071F">
        <w:rPr>
          <w:rFonts w:ascii="Times New Roman" w:hAnsi="Times New Roman" w:cs="Times New Roman"/>
          <w:sz w:val="28"/>
          <w:szCs w:val="28"/>
        </w:rPr>
        <w:br/>
      </w:r>
      <w:r w:rsidRPr="00692F27">
        <w:rPr>
          <w:rFonts w:ascii="Times New Roman" w:hAnsi="Times New Roman" w:cs="Times New Roman"/>
          <w:sz w:val="28"/>
          <w:szCs w:val="28"/>
        </w:rPr>
        <w:br/>
        <w:t>Еще одним символом ЧР являются братские узы народов ЧР. </w:t>
      </w:r>
      <w:r w:rsidRPr="00692F27">
        <w:rPr>
          <w:rFonts w:ascii="Times New Roman" w:hAnsi="Times New Roman" w:cs="Times New Roman"/>
          <w:sz w:val="28"/>
          <w:szCs w:val="28"/>
        </w:rPr>
        <w:br/>
        <w:t>В Чеченской Республике на протяжении многих веков в мире и согласии живут десятки национальностей: Кумыки, татары, ногайцы, аварцы, русские, казаки.</w:t>
      </w:r>
      <w:r w:rsidRPr="00692F27">
        <w:rPr>
          <w:rFonts w:ascii="Times New Roman" w:hAnsi="Times New Roman" w:cs="Times New Roman"/>
          <w:sz w:val="28"/>
          <w:szCs w:val="28"/>
        </w:rPr>
        <w:br/>
        <w:t>Каждый народ, населяющий нашу Родину, уникален по-своему, а подлинное межэтническое братство предполагает знакомство с культурой, традициями, обычаями всех народов, проживающих на нашей благодатной земле.</w:t>
      </w:r>
      <w:r w:rsidRPr="00692F27">
        <w:rPr>
          <w:rFonts w:ascii="Times New Roman" w:hAnsi="Times New Roman" w:cs="Times New Roman"/>
          <w:sz w:val="28"/>
          <w:szCs w:val="28"/>
        </w:rPr>
        <w:br/>
        <w:t>В 2009 году проводились Дни национальной культуры народов ЧР, которые отмечались торжественно, где каждый народ представлял зрителям самобытную национальную культуру своего народа. Эти праздники межнациональной дружбы запомнились зрителям и участникам блестящей организацией и зрелищностью представлений.</w:t>
      </w:r>
      <w:r w:rsidRPr="00692F27">
        <w:rPr>
          <w:rFonts w:ascii="Times New Roman" w:hAnsi="Times New Roman" w:cs="Times New Roman"/>
          <w:sz w:val="28"/>
          <w:szCs w:val="28"/>
        </w:rPr>
        <w:br/>
      </w:r>
      <w:r w:rsidRPr="00692F27">
        <w:rPr>
          <w:rFonts w:ascii="Times New Roman" w:hAnsi="Times New Roman" w:cs="Times New Roman"/>
          <w:sz w:val="28"/>
          <w:szCs w:val="28"/>
        </w:rPr>
        <w:br/>
      </w:r>
      <w:r w:rsidRPr="00D5071F">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Гостеприимство.</w:t>
      </w:r>
      <w:r w:rsidRPr="00692F27">
        <w:rPr>
          <w:rFonts w:ascii="Times New Roman" w:hAnsi="Times New Roman" w:cs="Times New Roman"/>
          <w:sz w:val="28"/>
          <w:szCs w:val="28"/>
        </w:rPr>
        <w:t xml:space="preserve"> Согласно легенде, пращур чеченцев </w:t>
      </w:r>
      <w:proofErr w:type="spellStart"/>
      <w:r w:rsidRPr="00692F27">
        <w:rPr>
          <w:rFonts w:ascii="Times New Roman" w:hAnsi="Times New Roman" w:cs="Times New Roman"/>
          <w:sz w:val="28"/>
          <w:szCs w:val="28"/>
        </w:rPr>
        <w:t>Нохчуо</w:t>
      </w:r>
      <w:proofErr w:type="spellEnd"/>
      <w:r w:rsidRPr="00692F27">
        <w:rPr>
          <w:rFonts w:ascii="Times New Roman" w:hAnsi="Times New Roman" w:cs="Times New Roman"/>
          <w:sz w:val="28"/>
          <w:szCs w:val="28"/>
        </w:rPr>
        <w:t xml:space="preserve"> родился с куском железа – символ воинственности – в одной руке и с куском сыра – символ гостеприимства в другой. «Куда не приходит гость, туда не приходит и благодать», «Гость в доме – радость», «Чем длиннее был путь гостя к твоему дому, тем этот гость дороже»… Множество поговорок, легенд, притч посвящено </w:t>
      </w:r>
    </w:p>
    <w:p w:rsidR="00D5071F" w:rsidRDefault="00692F27" w:rsidP="00D5071F">
      <w:pPr>
        <w:jc w:val="both"/>
        <w:rPr>
          <w:rFonts w:ascii="Times New Roman" w:hAnsi="Times New Roman" w:cs="Times New Roman"/>
          <w:sz w:val="28"/>
          <w:szCs w:val="28"/>
        </w:rPr>
      </w:pPr>
      <w:r w:rsidRPr="00692F27">
        <w:rPr>
          <w:rFonts w:ascii="Times New Roman" w:hAnsi="Times New Roman" w:cs="Times New Roman"/>
          <w:sz w:val="28"/>
          <w:szCs w:val="28"/>
        </w:rPr>
        <w:t>у чеченцев святому долгу гостеприимства.</w:t>
      </w:r>
    </w:p>
    <w:p w:rsidR="00D5071F" w:rsidRDefault="00692F27" w:rsidP="00D5071F">
      <w:pPr>
        <w:jc w:val="both"/>
        <w:rPr>
          <w:rFonts w:ascii="Times New Roman" w:hAnsi="Times New Roman" w:cs="Times New Roman"/>
          <w:sz w:val="28"/>
          <w:szCs w:val="28"/>
        </w:rPr>
      </w:pPr>
      <w:r w:rsidRPr="00692F27">
        <w:rPr>
          <w:rFonts w:ascii="Times New Roman" w:hAnsi="Times New Roman" w:cs="Times New Roman"/>
          <w:sz w:val="28"/>
          <w:szCs w:val="28"/>
        </w:rPr>
        <w:br/>
        <w:t>Особенно ярко проявляется гостеприимство в сельском быту. Для приема гостей в каждом доме имеется «комната гостя», она всегда наготове – чистая, со свежей постелью. Никто ею не пользуется, даже детям запрещается играть или заниматься в этой комнате. Хозяин должен быть всегда готов накормить гостя, поэтому в любые времена в чеченской семье специально откладывали на этот случай продукты.</w:t>
      </w:r>
    </w:p>
    <w:p w:rsidR="00D5071F" w:rsidRDefault="00692F27" w:rsidP="00D5071F">
      <w:pPr>
        <w:jc w:val="both"/>
        <w:rPr>
          <w:rFonts w:ascii="Times New Roman" w:hAnsi="Times New Roman" w:cs="Times New Roman"/>
          <w:sz w:val="28"/>
          <w:szCs w:val="28"/>
        </w:rPr>
      </w:pPr>
      <w:r w:rsidRPr="00692F27">
        <w:rPr>
          <w:rFonts w:ascii="Times New Roman" w:hAnsi="Times New Roman" w:cs="Times New Roman"/>
          <w:sz w:val="28"/>
          <w:szCs w:val="28"/>
        </w:rPr>
        <w:br/>
        <w:t>Первые три дня у гостя не положено ничего спрашивать: кто он, зачем пожаловал… Гость живет в доме как бы на правах почетного члена семьи. В старину, в знак особого уважения, дочь или невестка хозяина помогали гостю снимать обувь, верхнюю одежду. Сердечно-щедрый прием оказывают хозяева гостю за столом. Одно из основных правил чеченского гостеприимства – защита жизни, чести и имущества гостя, даже если это связано с риском для жизни. </w:t>
      </w:r>
      <w:r w:rsidRPr="00692F27">
        <w:rPr>
          <w:rFonts w:ascii="Times New Roman" w:hAnsi="Times New Roman" w:cs="Times New Roman"/>
          <w:sz w:val="28"/>
          <w:szCs w:val="28"/>
        </w:rPr>
        <w:br/>
        <w:t>Согласно чеченскому этикету гость не должен предлагать никакой платы за прием. Он может только сделать подарок детям. </w:t>
      </w:r>
    </w:p>
    <w:p w:rsidR="00D5071F" w:rsidRDefault="00692F27" w:rsidP="00D5071F">
      <w:pPr>
        <w:jc w:val="both"/>
        <w:rPr>
          <w:rFonts w:ascii="Times New Roman" w:hAnsi="Times New Roman" w:cs="Times New Roman"/>
          <w:sz w:val="28"/>
          <w:szCs w:val="28"/>
        </w:rPr>
      </w:pPr>
      <w:r w:rsidRPr="00692F27">
        <w:rPr>
          <w:rFonts w:ascii="Times New Roman" w:hAnsi="Times New Roman" w:cs="Times New Roman"/>
          <w:sz w:val="28"/>
          <w:szCs w:val="28"/>
        </w:rPr>
        <w:br/>
        <w:t>Древнему обычаю гостеприимства чеченцы следовали всегда. И проявляли его к любому доброму человеку, независимо от его национальной принадлежности. </w:t>
      </w:r>
      <w:r w:rsidRPr="00692F27">
        <w:rPr>
          <w:rFonts w:ascii="Times New Roman" w:hAnsi="Times New Roman" w:cs="Times New Roman"/>
          <w:sz w:val="28"/>
          <w:szCs w:val="28"/>
        </w:rPr>
        <w:br/>
        <w:t>С гостеприимством в прямой связи чеченское приветствие. Здороваясь, они раскрывают объятия, то есть открывают сердце, выражая так чистоту помыслов и искренность в отношении к человеку.</w:t>
      </w:r>
    </w:p>
    <w:p w:rsidR="00D5071F" w:rsidRDefault="00692F27" w:rsidP="00D5071F">
      <w:pPr>
        <w:jc w:val="both"/>
        <w:rPr>
          <w:rFonts w:ascii="Times New Roman" w:hAnsi="Times New Roman" w:cs="Times New Roman"/>
          <w:sz w:val="28"/>
          <w:szCs w:val="28"/>
        </w:rPr>
      </w:pPr>
      <w:r w:rsidRPr="00692F27">
        <w:rPr>
          <w:rFonts w:ascii="Times New Roman" w:hAnsi="Times New Roman" w:cs="Times New Roman"/>
          <w:sz w:val="28"/>
          <w:szCs w:val="28"/>
        </w:rPr>
        <w:br/>
        <w:t xml:space="preserve">Особые цифры - 7 и 8. В одной из чеченских сказок говорится о юноше Султане, ухаживавшем за девушкой ровно 8 лет. Грудному ребенку, по чеченским обычаям, нельзя показывать зеркало до восьмимесячного возраста. В </w:t>
      </w:r>
      <w:proofErr w:type="spellStart"/>
      <w:r w:rsidRPr="00692F27">
        <w:rPr>
          <w:rFonts w:ascii="Times New Roman" w:hAnsi="Times New Roman" w:cs="Times New Roman"/>
          <w:sz w:val="28"/>
          <w:szCs w:val="28"/>
        </w:rPr>
        <w:t>вайнахском</w:t>
      </w:r>
      <w:proofErr w:type="spellEnd"/>
      <w:r w:rsidRPr="00692F27">
        <w:rPr>
          <w:rFonts w:ascii="Times New Roman" w:hAnsi="Times New Roman" w:cs="Times New Roman"/>
          <w:sz w:val="28"/>
          <w:szCs w:val="28"/>
        </w:rPr>
        <w:t xml:space="preserve"> варианте мифа об Адаме и Еве первые мужчина и женщина разошлись в разные стороны, чтобы найти себе пару; Ева сказала, что на своем пути она перешла через восемь горных хребтов. Чеченская традиция предполагает знание женщиной восьми поколений предков по материнской и по отцовской линии. Мужчине обязательно знание семи предков.</w:t>
      </w:r>
      <w:r w:rsidRPr="00692F27">
        <w:rPr>
          <w:rFonts w:ascii="Times New Roman" w:hAnsi="Times New Roman" w:cs="Times New Roman"/>
          <w:sz w:val="28"/>
          <w:szCs w:val="28"/>
        </w:rPr>
        <w:br/>
        <w:t>Эти примеры показывают, что с женщиной чеченцы ассоциируют цифру 8, а с мужчиной – цифру 7. Семерка состоит, по существу, из единиц. Восьмерка же, состоящая из четырех двоек (иначе - из пар) отражает материнство, принцип порождения себе подобного. Таким образом, цифровая символика показывает пришедшее из глубокой древности особое, превалирующее место женщины в обществе, по сравнению с мужчиной. Это же подчеркивает и известная чеченская пословица – «Портится мужчина – портится семья, испортится женщина – портится весь народ». </w:t>
      </w:r>
    </w:p>
    <w:p w:rsidR="00D5071F" w:rsidRDefault="00692F27" w:rsidP="00D5071F">
      <w:pPr>
        <w:jc w:val="both"/>
        <w:rPr>
          <w:rFonts w:ascii="Times New Roman" w:hAnsi="Times New Roman" w:cs="Times New Roman"/>
          <w:sz w:val="28"/>
          <w:szCs w:val="28"/>
        </w:rPr>
      </w:pPr>
      <w:r w:rsidRPr="00D5071F">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Отношение к женщине</w:t>
      </w:r>
      <w:r w:rsidRPr="00692F27">
        <w:rPr>
          <w:rFonts w:ascii="Times New Roman" w:hAnsi="Times New Roman" w:cs="Times New Roman"/>
          <w:sz w:val="28"/>
          <w:szCs w:val="28"/>
        </w:rPr>
        <w:t xml:space="preserve">. </w:t>
      </w:r>
      <w:r w:rsidRPr="00D5071F">
        <w:rPr>
          <w:rFonts w:ascii="Times New Roman" w:hAnsi="Times New Roman" w:cs="Times New Roman"/>
          <w:b/>
          <w:color w:val="FF0000"/>
          <w:sz w:val="28"/>
          <w:szCs w:val="28"/>
        </w:rPr>
        <w:t>Женщина–мать</w:t>
      </w:r>
      <w:r w:rsidRPr="00D5071F">
        <w:rPr>
          <w:rFonts w:ascii="Times New Roman" w:hAnsi="Times New Roman" w:cs="Times New Roman"/>
          <w:color w:val="FF0000"/>
          <w:sz w:val="28"/>
          <w:szCs w:val="28"/>
        </w:rPr>
        <w:t xml:space="preserve"> </w:t>
      </w:r>
      <w:r w:rsidRPr="00692F27">
        <w:rPr>
          <w:rFonts w:ascii="Times New Roman" w:hAnsi="Times New Roman" w:cs="Times New Roman"/>
          <w:sz w:val="28"/>
          <w:szCs w:val="28"/>
        </w:rPr>
        <w:t>у чеченцев имеет особый общественный статус. Она издревле - хозяйка огня, мужчина только хозяин дома. Самое страшное чеченское проклятие – «чтобы потух в доме огонь».</w:t>
      </w:r>
      <w:r w:rsidRPr="00692F27">
        <w:rPr>
          <w:rFonts w:ascii="Times New Roman" w:hAnsi="Times New Roman" w:cs="Times New Roman"/>
          <w:sz w:val="28"/>
          <w:szCs w:val="28"/>
        </w:rPr>
        <w:br/>
        <w:t>Чеченцы всегда придавали большое значение женщине как хранительнице домашнего очага. И в этом своем качестве она наделена совершенно особыми правами.</w:t>
      </w:r>
      <w:r w:rsidRPr="00692F27">
        <w:rPr>
          <w:rFonts w:ascii="Times New Roman" w:hAnsi="Times New Roman" w:cs="Times New Roman"/>
          <w:sz w:val="28"/>
          <w:szCs w:val="28"/>
        </w:rPr>
        <w:br/>
        <w:t>Никто кроме женщины не может остановить поединок мужчин на почве кровной мести. Если там, где льется кровь и бряцает оружие, появляется женщина, смертельная схватка может прекратиться. Женщина может остановить кровопролитие, сняв с головы платок и бросив его между сражающимися. Стоит кровному врагу прикоснуться к подолу любой женщины, как оружие, направленное на него, уберут в ножны: теперь он под ее защитой. Дотронувшись губами до груди женщины, любой автоматически становится ее сыном. Чтобы прекратить ссору или драку женщина давала своим детям вынести зеркало к рубящимся – это действовало как запрет на междоусобицу.</w:t>
      </w:r>
      <w:r w:rsidRPr="00692F27">
        <w:rPr>
          <w:rFonts w:ascii="Times New Roman" w:hAnsi="Times New Roman" w:cs="Times New Roman"/>
          <w:sz w:val="28"/>
          <w:szCs w:val="28"/>
        </w:rPr>
        <w:br/>
        <w:t>По западной традиции мужчина пропустит женщину вперед в знак уважения. По чеченской – мужчина, уважая и оберегая женщину, всегда идет впереди нее. У этого обычая древние корни. В старину на узкой горной тропе могли быть очень опасные встречи: со зверем, грабителем, с кровным врагом…Вот мужчина и шел впереди своей спутницы, готовый в любую минуту защитить ее, жену и мать его детей.</w:t>
      </w:r>
    </w:p>
    <w:p w:rsidR="00D5071F" w:rsidRDefault="00692F27" w:rsidP="00D5071F">
      <w:pPr>
        <w:jc w:val="both"/>
        <w:rPr>
          <w:rFonts w:ascii="Times New Roman" w:hAnsi="Times New Roman" w:cs="Times New Roman"/>
          <w:sz w:val="28"/>
          <w:szCs w:val="28"/>
        </w:rPr>
      </w:pPr>
      <w:r w:rsidRPr="00692F27">
        <w:rPr>
          <w:rFonts w:ascii="Times New Roman" w:hAnsi="Times New Roman" w:cs="Times New Roman"/>
          <w:sz w:val="28"/>
          <w:szCs w:val="28"/>
        </w:rPr>
        <w:t xml:space="preserve">Об уважительном отношении к женщине свидетельствует обычай приветствовать ее только стоя. Если проходит пожилая женщина, долг любого человека, независимо от возраста, встать и поздороваться первым. Величайшим позором считалось </w:t>
      </w:r>
      <w:proofErr w:type="spellStart"/>
      <w:r w:rsidRPr="00692F27">
        <w:rPr>
          <w:rFonts w:ascii="Times New Roman" w:hAnsi="Times New Roman" w:cs="Times New Roman"/>
          <w:sz w:val="28"/>
          <w:szCs w:val="28"/>
        </w:rPr>
        <w:t>непочитание</w:t>
      </w:r>
      <w:proofErr w:type="spellEnd"/>
      <w:r w:rsidRPr="00692F27">
        <w:rPr>
          <w:rFonts w:ascii="Times New Roman" w:hAnsi="Times New Roman" w:cs="Times New Roman"/>
          <w:sz w:val="28"/>
          <w:szCs w:val="28"/>
        </w:rPr>
        <w:t xml:space="preserve"> матери и ее родственников. А для зятя почитание родственников жены – засчитывалось как добродетель, за которую бог без суда может отправить в рай. </w:t>
      </w:r>
    </w:p>
    <w:p w:rsidR="00D5071F" w:rsidRDefault="00692F27" w:rsidP="00D5071F">
      <w:pPr>
        <w:jc w:val="both"/>
        <w:rPr>
          <w:rFonts w:ascii="Times New Roman" w:hAnsi="Times New Roman" w:cs="Times New Roman"/>
          <w:sz w:val="28"/>
          <w:szCs w:val="28"/>
        </w:rPr>
      </w:pPr>
      <w:r w:rsidRPr="00D5071F">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Папаха – символ чести</w:t>
      </w:r>
      <w:r w:rsidRPr="00692F27">
        <w:rPr>
          <w:rFonts w:ascii="Times New Roman" w:hAnsi="Times New Roman" w:cs="Times New Roman"/>
          <w:sz w:val="28"/>
          <w:szCs w:val="28"/>
        </w:rPr>
        <w:t>. У чеченцев издревле существовал культ головного убора - как женского, так и мужского. </w:t>
      </w:r>
      <w:r w:rsidRPr="00692F27">
        <w:rPr>
          <w:rFonts w:ascii="Times New Roman" w:hAnsi="Times New Roman" w:cs="Times New Roman"/>
          <w:sz w:val="28"/>
          <w:szCs w:val="28"/>
        </w:rPr>
        <w:br/>
        <w:t>Шапка у чеченца - символ чести и достоинства - является частью костюма. «Если голова цела, на ней должна быть папаха»; «Если тебе не с кем посоветоваться, посоветуйся с папахой» - эти и подобные пословицы и поговорки подчеркивают важность и обязательность папахи для мужчины. За исключением башлыка, головные уборы не снимали и в помещении.</w:t>
      </w:r>
      <w:r w:rsidRPr="00692F27">
        <w:rPr>
          <w:rFonts w:ascii="Times New Roman" w:hAnsi="Times New Roman" w:cs="Times New Roman"/>
          <w:sz w:val="28"/>
          <w:szCs w:val="28"/>
        </w:rPr>
        <w:br/>
        <w:t>При поездке в город и на важные, ответственные мероприятия, как правило, надевали новую, праздничную папаху. Поскольку шапка всегда была одним из основных предметов мужской одежды, для молодых людей стремились приобрести красивые, праздничные папахи. Их очень берегли, хранили, заворачивая в чистую материю.</w:t>
      </w:r>
    </w:p>
    <w:p w:rsidR="00D5071F" w:rsidRDefault="00692F27" w:rsidP="00D5071F">
      <w:pPr>
        <w:jc w:val="both"/>
        <w:rPr>
          <w:rFonts w:ascii="Times New Roman" w:hAnsi="Times New Roman" w:cs="Times New Roman"/>
          <w:sz w:val="28"/>
          <w:szCs w:val="28"/>
        </w:rPr>
      </w:pPr>
      <w:r w:rsidRPr="00692F27">
        <w:rPr>
          <w:rFonts w:ascii="Times New Roman" w:hAnsi="Times New Roman" w:cs="Times New Roman"/>
          <w:sz w:val="28"/>
          <w:szCs w:val="28"/>
        </w:rPr>
        <w:t>Сбить с кого-либо папаху считалось невиданным оскорблением. Человек мог снять папаху, оставить ее где-то и ненадолго уйти. И даже в таких случаях никто не имел права ее трогать, понимая, что будет иметь дело с ее хозяином. Если чеченец снимал в споре или ссоре папаху и ударял ею о землю - это означало, что он готов идти на все, до конца.</w:t>
      </w:r>
    </w:p>
    <w:p w:rsidR="00D5071F" w:rsidRDefault="00692F27" w:rsidP="00D5071F">
      <w:pPr>
        <w:jc w:val="both"/>
        <w:rPr>
          <w:rFonts w:ascii="Times New Roman" w:hAnsi="Times New Roman" w:cs="Times New Roman"/>
          <w:sz w:val="28"/>
          <w:szCs w:val="28"/>
        </w:rPr>
      </w:pPr>
      <w:r w:rsidRPr="00692F27">
        <w:rPr>
          <w:rFonts w:ascii="Times New Roman" w:hAnsi="Times New Roman" w:cs="Times New Roman"/>
          <w:sz w:val="28"/>
          <w:szCs w:val="28"/>
        </w:rPr>
        <w:t>Известно, что у чеченцев женщина, снявшая и бросившая свой платок к ногам насмерть дерущихся, могла остановить схватку. Мужчины, наоборот, не могут снимать папаху даже в такой ситуации. Когда мужчина просит кого-либо о чем-нибудь и снимает при этом папаху, то это считается низостью, достойной раба. В чеченских традициях есть только одно исключение по этому поводу: папаху можно снять только тогда, когда просят о прощении кровной мести.</w:t>
      </w:r>
      <w:r w:rsidRPr="00692F27">
        <w:rPr>
          <w:rFonts w:ascii="Times New Roman" w:hAnsi="Times New Roman" w:cs="Times New Roman"/>
          <w:sz w:val="28"/>
          <w:szCs w:val="28"/>
        </w:rPr>
        <w:br/>
        <w:t xml:space="preserve">Махмуд </w:t>
      </w:r>
      <w:proofErr w:type="spellStart"/>
      <w:r w:rsidRPr="00692F27">
        <w:rPr>
          <w:rFonts w:ascii="Times New Roman" w:hAnsi="Times New Roman" w:cs="Times New Roman"/>
          <w:sz w:val="28"/>
          <w:szCs w:val="28"/>
        </w:rPr>
        <w:t>Эсамбаев</w:t>
      </w:r>
      <w:proofErr w:type="spellEnd"/>
      <w:r w:rsidRPr="00692F27">
        <w:rPr>
          <w:rFonts w:ascii="Times New Roman" w:hAnsi="Times New Roman" w:cs="Times New Roman"/>
          <w:sz w:val="28"/>
          <w:szCs w:val="28"/>
        </w:rPr>
        <w:t xml:space="preserve">, великий сын чеченского народа, гениальный танцовщик, хорошо знал цену папахи и в самых необычных ситуациях заставлял считаться с чеченскими традициями и обычаями. Он, разъезжая по всему миру и будучи принят в самых высших кругах многих государств, ни перед кем не снимал свою папаху. Махмуд никогда, ни при каких обстоятельствах не снимал знаменитую на весь мир папаху, которую сам он называл короной. </w:t>
      </w:r>
      <w:proofErr w:type="spellStart"/>
      <w:r w:rsidRPr="00692F27">
        <w:rPr>
          <w:rFonts w:ascii="Times New Roman" w:hAnsi="Times New Roman" w:cs="Times New Roman"/>
          <w:sz w:val="28"/>
          <w:szCs w:val="28"/>
        </w:rPr>
        <w:t>Эсамбаев</w:t>
      </w:r>
      <w:proofErr w:type="spellEnd"/>
      <w:r w:rsidRPr="00692F27">
        <w:rPr>
          <w:rFonts w:ascii="Times New Roman" w:hAnsi="Times New Roman" w:cs="Times New Roman"/>
          <w:sz w:val="28"/>
          <w:szCs w:val="28"/>
        </w:rPr>
        <w:t xml:space="preserve"> был единственным депутатом Верховного Совета СССР, который на всех сессиях высшего органа власти Союза сидел в папахе. Очевидцы рассказывают, что глава Верховного Совета </w:t>
      </w:r>
      <w:proofErr w:type="spellStart"/>
      <w:r w:rsidRPr="00692F27">
        <w:rPr>
          <w:rFonts w:ascii="Times New Roman" w:hAnsi="Times New Roman" w:cs="Times New Roman"/>
          <w:sz w:val="28"/>
          <w:szCs w:val="28"/>
        </w:rPr>
        <w:t>Л.Брежнев</w:t>
      </w:r>
      <w:proofErr w:type="spellEnd"/>
      <w:r w:rsidRPr="00692F27">
        <w:rPr>
          <w:rFonts w:ascii="Times New Roman" w:hAnsi="Times New Roman" w:cs="Times New Roman"/>
          <w:sz w:val="28"/>
          <w:szCs w:val="28"/>
        </w:rPr>
        <w:t xml:space="preserve"> перед началом работы этого органа внимательно смотрел в зал, и, увидев знакомую папаху, говорил: «Махмуд на месте, можно начинать». М. А. </w:t>
      </w:r>
      <w:proofErr w:type="spellStart"/>
      <w:r w:rsidRPr="00692F27">
        <w:rPr>
          <w:rFonts w:ascii="Times New Roman" w:hAnsi="Times New Roman" w:cs="Times New Roman"/>
          <w:sz w:val="28"/>
          <w:szCs w:val="28"/>
        </w:rPr>
        <w:t>Эсамбаев</w:t>
      </w:r>
      <w:proofErr w:type="spellEnd"/>
      <w:r w:rsidRPr="00692F27">
        <w:rPr>
          <w:rFonts w:ascii="Times New Roman" w:hAnsi="Times New Roman" w:cs="Times New Roman"/>
          <w:sz w:val="28"/>
          <w:szCs w:val="28"/>
        </w:rPr>
        <w:t xml:space="preserve">, Герой социалистического труда, народный артист СССР, через всю свою жизнь, творчество пронес высокое имя - чеченский </w:t>
      </w:r>
      <w:proofErr w:type="spellStart"/>
      <w:r w:rsidRPr="00692F27">
        <w:rPr>
          <w:rFonts w:ascii="Times New Roman" w:hAnsi="Times New Roman" w:cs="Times New Roman"/>
          <w:sz w:val="28"/>
          <w:szCs w:val="28"/>
        </w:rPr>
        <w:t>къонах</w:t>
      </w:r>
      <w:proofErr w:type="spellEnd"/>
      <w:r w:rsidRPr="00692F27">
        <w:rPr>
          <w:rFonts w:ascii="Times New Roman" w:hAnsi="Times New Roman" w:cs="Times New Roman"/>
          <w:sz w:val="28"/>
          <w:szCs w:val="28"/>
        </w:rPr>
        <w:t xml:space="preserve"> (рыцарь).</w:t>
      </w:r>
    </w:p>
    <w:p w:rsidR="00D5071F" w:rsidRDefault="00692F27" w:rsidP="00D5071F">
      <w:pPr>
        <w:jc w:val="both"/>
        <w:rPr>
          <w:rFonts w:ascii="Times New Roman" w:hAnsi="Times New Roman" w:cs="Times New Roman"/>
          <w:sz w:val="28"/>
          <w:szCs w:val="28"/>
        </w:rPr>
      </w:pPr>
      <w:r w:rsidRPr="00692F27">
        <w:rPr>
          <w:rFonts w:ascii="Times New Roman" w:hAnsi="Times New Roman" w:cs="Times New Roman"/>
          <w:sz w:val="28"/>
          <w:szCs w:val="28"/>
        </w:rPr>
        <w:t xml:space="preserve">Делясь с читателями своей книги «Мой Дагестан» об особенностях аварского этикета и о том, как важно иметь всему и вся собственную индивидуальность, неповторимость и оригинальность, народный поэт Дагестана Расул Гамзатов подчеркивал: «Есть на Северном Кавказе всемирно известный артист Махмуд </w:t>
      </w:r>
      <w:proofErr w:type="spellStart"/>
      <w:r w:rsidRPr="00692F27">
        <w:rPr>
          <w:rFonts w:ascii="Times New Roman" w:hAnsi="Times New Roman" w:cs="Times New Roman"/>
          <w:sz w:val="28"/>
          <w:szCs w:val="28"/>
        </w:rPr>
        <w:t>Эсамбаев</w:t>
      </w:r>
      <w:proofErr w:type="spellEnd"/>
      <w:r w:rsidRPr="00692F27">
        <w:rPr>
          <w:rFonts w:ascii="Times New Roman" w:hAnsi="Times New Roman" w:cs="Times New Roman"/>
          <w:sz w:val="28"/>
          <w:szCs w:val="28"/>
        </w:rPr>
        <w:t>. Он танцует танцы разных народов. Но он носит и никогда не снимает с головы свою чеченскую папаху. Пусть разнообразны мотивы моих стихов, но пусть они ходят в горской папахе».</w:t>
      </w:r>
    </w:p>
    <w:p w:rsidR="00FF34A9" w:rsidRPr="00692F27" w:rsidRDefault="00692F27" w:rsidP="00D5071F">
      <w:pPr>
        <w:rPr>
          <w:rFonts w:ascii="Times New Roman" w:hAnsi="Times New Roman" w:cs="Times New Roman"/>
          <w:sz w:val="28"/>
          <w:szCs w:val="28"/>
        </w:rPr>
      </w:pPr>
      <w:r w:rsidRPr="00692F27">
        <w:rPr>
          <w:rFonts w:ascii="Times New Roman" w:hAnsi="Times New Roman" w:cs="Times New Roman"/>
          <w:sz w:val="28"/>
          <w:szCs w:val="28"/>
        </w:rPr>
        <w:br/>
      </w:r>
      <w:bookmarkStart w:id="0" w:name="_GoBack"/>
      <w:bookmarkEnd w:id="0"/>
    </w:p>
    <w:sectPr w:rsidR="00FF34A9" w:rsidRPr="00692F27" w:rsidSect="00476F69">
      <w:pgSz w:w="11906" w:h="16838"/>
      <w:pgMar w:top="993"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msoAF18"/>
      </v:shape>
    </w:pict>
  </w:numPicBullet>
  <w:abstractNum w:abstractNumId="0" w15:restartNumberingAfterBreak="0">
    <w:nsid w:val="18A77C9E"/>
    <w:multiLevelType w:val="hybridMultilevel"/>
    <w:tmpl w:val="1F3459C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27"/>
    <w:rsid w:val="0002547C"/>
    <w:rsid w:val="002A3FA8"/>
    <w:rsid w:val="00396A7A"/>
    <w:rsid w:val="0040472D"/>
    <w:rsid w:val="00476066"/>
    <w:rsid w:val="00476F69"/>
    <w:rsid w:val="004957EF"/>
    <w:rsid w:val="004C0CA1"/>
    <w:rsid w:val="00647F40"/>
    <w:rsid w:val="00692F27"/>
    <w:rsid w:val="00935A41"/>
    <w:rsid w:val="00A91231"/>
    <w:rsid w:val="00CF0F9C"/>
    <w:rsid w:val="00D5071F"/>
    <w:rsid w:val="00EB2F32"/>
    <w:rsid w:val="00FD616A"/>
    <w:rsid w:val="00FF3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A36505-3B83-4C19-9120-AC204E3E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F27"/>
    <w:pPr>
      <w:ind w:left="720"/>
      <w:contextualSpacing/>
    </w:pPr>
  </w:style>
  <w:style w:type="paragraph" w:styleId="a4">
    <w:name w:val="Balloon Text"/>
    <w:basedOn w:val="a"/>
    <w:link w:val="a5"/>
    <w:uiPriority w:val="99"/>
    <w:semiHidden/>
    <w:unhideWhenUsed/>
    <w:rsid w:val="00CF0F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0F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3585</Words>
  <Characters>20436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askhab2017@outlook.com</cp:lastModifiedBy>
  <cp:revision>8</cp:revision>
  <cp:lastPrinted>2015-04-21T12:30:00Z</cp:lastPrinted>
  <dcterms:created xsi:type="dcterms:W3CDTF">2015-04-21T14:12:00Z</dcterms:created>
  <dcterms:modified xsi:type="dcterms:W3CDTF">2018-03-20T18:30:00Z</dcterms:modified>
</cp:coreProperties>
</file>